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4E5D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 w:hAnsi="仿宋" w:eastAsia="仿宋" w:cs="仿宋"/>
          <w:strike/>
          <w:dstrike w:val="0"/>
          <w:spacing w:val="-6"/>
          <w:sz w:val="32"/>
          <w:szCs w:val="32"/>
          <w:highlight w:val="yellow"/>
          <w:lang w:val="en-US" w:eastAsia="zh-CN"/>
        </w:rPr>
      </w:pPr>
    </w:p>
    <w:p w14:paraId="69A6424C">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177E76EB">
      <w:pPr>
        <w:spacing w:before="169" w:line="332" w:lineRule="auto"/>
        <w:ind w:right="871" w:rightChars="0"/>
        <w:jc w:val="both"/>
        <w:rPr>
          <w:rFonts w:eastAsia="黑体"/>
          <w:bCs/>
          <w:spacing w:val="-4"/>
          <w:sz w:val="52"/>
          <w:szCs w:val="52"/>
        </w:rPr>
      </w:pPr>
    </w:p>
    <w:p w14:paraId="78BE2F78">
      <w:pPr>
        <w:keepNext w:val="0"/>
        <w:keepLines w:val="0"/>
        <w:pageBreakBefore w:val="0"/>
        <w:widowControl w:val="0"/>
        <w:kinsoku/>
        <w:wordWrap/>
        <w:overflowPunct/>
        <w:topLinePunct w:val="0"/>
        <w:autoSpaceDE/>
        <w:autoSpaceDN/>
        <w:bidi w:val="0"/>
        <w:adjustRightInd/>
        <w:snapToGrid/>
        <w:spacing w:before="169" w:line="360" w:lineRule="auto"/>
        <w:ind w:right="28" w:rightChars="0"/>
        <w:jc w:val="center"/>
        <w:textAlignment w:val="auto"/>
        <w:rPr>
          <w:rFonts w:hint="eastAsia" w:eastAsia="黑体"/>
          <w:bCs/>
          <w:spacing w:val="-4"/>
          <w:sz w:val="48"/>
          <w:szCs w:val="48"/>
          <w:lang w:val="en-US" w:eastAsia="zh-CN"/>
        </w:rPr>
      </w:pPr>
      <w:r>
        <w:rPr>
          <w:rFonts w:eastAsia="黑体"/>
          <w:bCs/>
          <w:spacing w:val="-4"/>
          <w:sz w:val="48"/>
          <w:szCs w:val="48"/>
        </w:rPr>
        <w:t>兵团</w:t>
      </w:r>
      <w:r>
        <w:rPr>
          <w:rFonts w:hint="eastAsia" w:eastAsia="黑体"/>
          <w:bCs/>
          <w:spacing w:val="-4"/>
          <w:sz w:val="48"/>
          <w:szCs w:val="48"/>
          <w:lang w:val="en-US" w:eastAsia="zh-CN"/>
        </w:rPr>
        <w:t>财政</w:t>
      </w:r>
      <w:r>
        <w:rPr>
          <w:rFonts w:eastAsia="黑体"/>
          <w:bCs/>
          <w:spacing w:val="-4"/>
          <w:sz w:val="48"/>
          <w:szCs w:val="48"/>
        </w:rPr>
        <w:t>科技计划项目</w:t>
      </w:r>
      <w:r>
        <w:rPr>
          <w:rFonts w:hint="eastAsia" w:eastAsia="黑体"/>
          <w:bCs/>
          <w:spacing w:val="-4"/>
          <w:sz w:val="48"/>
          <w:szCs w:val="48"/>
          <w:lang w:val="en-US" w:eastAsia="zh-CN"/>
        </w:rPr>
        <w:t>验收</w:t>
      </w:r>
    </w:p>
    <w:p w14:paraId="408DAC49">
      <w:pPr>
        <w:spacing w:before="169" w:line="360" w:lineRule="auto"/>
        <w:ind w:right="31" w:rightChars="0"/>
        <w:jc w:val="center"/>
        <w:rPr>
          <w:rFonts w:hint="default" w:ascii="Times New Roman" w:hAnsi="Times New Roman" w:eastAsia="黑体" w:cs="Times New Roman"/>
          <w:bCs/>
          <w:spacing w:val="-4"/>
          <w:sz w:val="48"/>
          <w:szCs w:val="48"/>
          <w:lang w:val="en-US" w:eastAsia="zh-CN"/>
        </w:rPr>
      </w:pPr>
      <w:r>
        <w:rPr>
          <w:rFonts w:hint="eastAsia" w:ascii="Times New Roman" w:hAnsi="Times New Roman" w:eastAsia="黑体" w:cs="Times New Roman"/>
          <w:bCs/>
          <w:spacing w:val="-4"/>
          <w:sz w:val="48"/>
          <w:szCs w:val="48"/>
          <w:lang w:val="en-US" w:eastAsia="zh-CN"/>
        </w:rPr>
        <w:t>审计报告</w:t>
      </w:r>
    </w:p>
    <w:p w14:paraId="316CE597">
      <w:pPr>
        <w:numPr>
          <w:ilvl w:val="0"/>
          <w:numId w:val="0"/>
        </w:numPr>
        <w:spacing w:line="360" w:lineRule="auto"/>
        <w:jc w:val="center"/>
        <w:rPr>
          <w:rFonts w:hint="eastAsia" w:ascii="宋体" w:hAnsi="宋体" w:eastAsia="宋体" w:cs="宋体"/>
          <w:spacing w:val="-6"/>
          <w:sz w:val="36"/>
          <w:szCs w:val="36"/>
          <w:highlight w:val="none"/>
          <w:lang w:val="en-US" w:eastAsia="zh-CN"/>
        </w:rPr>
      </w:pPr>
    </w:p>
    <w:p w14:paraId="26F2E3C8">
      <w:pPr>
        <w:numPr>
          <w:ilvl w:val="0"/>
          <w:numId w:val="0"/>
        </w:numPr>
        <w:spacing w:line="360" w:lineRule="auto"/>
        <w:jc w:val="center"/>
        <w:rPr>
          <w:rFonts w:hint="default" w:ascii="宋体" w:hAnsi="宋体" w:eastAsia="宋体" w:cs="宋体"/>
          <w:spacing w:val="-6"/>
          <w:sz w:val="28"/>
          <w:szCs w:val="28"/>
          <w:highlight w:val="none"/>
          <w:lang w:val="en-US" w:eastAsia="zh-CN"/>
        </w:rPr>
      </w:pPr>
      <w:r>
        <w:rPr>
          <w:rFonts w:hint="eastAsia" w:ascii="黑体" w:hAnsi="黑体" w:eastAsia="黑体" w:cs="黑体"/>
          <w:spacing w:val="-15"/>
          <w:w w:val="95"/>
          <w:sz w:val="32"/>
          <w:szCs w:val="32"/>
          <w:lang w:val="en-US" w:eastAsia="zh-CN"/>
        </w:rPr>
        <w:t xml:space="preserve">×× </w:t>
      </w:r>
      <w:r>
        <w:rPr>
          <w:rFonts w:hint="eastAsia" w:ascii="宋体" w:hAnsi="宋体" w:eastAsia="宋体" w:cs="宋体"/>
          <w:spacing w:val="-6"/>
          <w:sz w:val="28"/>
          <w:szCs w:val="28"/>
          <w:highlight w:val="none"/>
          <w:lang w:val="en-US" w:eastAsia="zh-CN"/>
        </w:rPr>
        <w:t>专审字〔  〕第  号</w:t>
      </w:r>
    </w:p>
    <w:p w14:paraId="5BD33F9D">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5D027A12">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6F5DB080">
      <w:pPr>
        <w:spacing w:line="360" w:lineRule="auto"/>
        <w:ind w:firstLine="346" w:firstLineChars="100"/>
        <w:jc w:val="both"/>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项目名称</w:t>
      </w:r>
      <w:r>
        <w:rPr>
          <w:rFonts w:ascii="黑体" w:hAnsi="黑体" w:eastAsia="黑体" w:cs="黑体"/>
          <w:spacing w:val="-5"/>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741BBEE2">
      <w:pPr>
        <w:spacing w:before="104" w:line="187" w:lineRule="auto"/>
        <w:ind w:firstLine="346" w:firstLineChars="100"/>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项目编号</w:t>
      </w:r>
      <w:r>
        <w:rPr>
          <w:rFonts w:ascii="黑体" w:hAnsi="黑体" w:eastAsia="黑体" w:cs="黑体"/>
          <w:spacing w:val="-7"/>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7BADB59A">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计划类别：</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2AB76756">
      <w:pPr>
        <w:spacing w:before="104" w:line="187" w:lineRule="auto"/>
        <w:ind w:left="0" w:leftChars="0" w:firstLine="346" w:firstLineChars="100"/>
        <w:rPr>
          <w:rFonts w:hint="default" w:ascii="黑体" w:hAnsi="黑体" w:eastAsia="黑体" w:cs="黑体"/>
          <w:spacing w:val="-11"/>
          <w:sz w:val="32"/>
          <w:szCs w:val="32"/>
          <w:lang w:val="en-US"/>
        </w:rPr>
      </w:pPr>
      <w:r>
        <w:rPr>
          <w:rFonts w:hint="eastAsia" w:eastAsia="仿宋_GB2312" w:cs="Times New Roman"/>
          <w:b/>
          <w:spacing w:val="23"/>
          <w:sz w:val="30"/>
          <w:szCs w:val="20"/>
          <w:lang w:val="en-US" w:eastAsia="zh-CN"/>
        </w:rPr>
        <w:t>项目执行期</w:t>
      </w:r>
      <w:r>
        <w:rPr>
          <w:rFonts w:ascii="黑体" w:hAnsi="黑体" w:eastAsia="黑体" w:cs="黑体"/>
          <w:spacing w:val="-11"/>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65B7A626">
      <w:pPr>
        <w:spacing w:before="104" w:line="187" w:lineRule="auto"/>
        <w:ind w:left="0" w:leftChars="0" w:firstLine="346" w:firstLineChars="100"/>
        <w:rPr>
          <w:rFonts w:hint="eastAsia" w:ascii="黑体" w:hAnsi="黑体" w:eastAsia="黑体" w:cs="黑体"/>
          <w:sz w:val="32"/>
          <w:szCs w:val="32"/>
          <w:u w:val="single" w:color="auto"/>
          <w:lang w:val="en-US" w:eastAsia="zh-CN"/>
        </w:rPr>
      </w:pPr>
      <w:r>
        <w:rPr>
          <w:rFonts w:hint="eastAsia" w:eastAsia="仿宋_GB2312" w:cs="Times New Roman"/>
          <w:b/>
          <w:spacing w:val="23"/>
          <w:sz w:val="30"/>
          <w:szCs w:val="20"/>
          <w:lang w:val="en-US" w:eastAsia="zh-CN"/>
        </w:rPr>
        <w:t>委托</w:t>
      </w:r>
      <w:r>
        <w:rPr>
          <w:rFonts w:hint="eastAsia" w:ascii="Times New Roman" w:hAnsi="Times New Roman" w:eastAsia="仿宋_GB2312" w:cs="Times New Roman"/>
          <w:b/>
          <w:spacing w:val="23"/>
          <w:sz w:val="30"/>
          <w:szCs w:val="20"/>
          <w:lang w:val="en-US" w:eastAsia="zh-CN"/>
        </w:rPr>
        <w:t>单位</w:t>
      </w:r>
      <w:r>
        <w:rPr>
          <w:rFonts w:ascii="黑体" w:hAnsi="黑体" w:eastAsia="黑体" w:cs="黑体"/>
          <w:spacing w:val="-78"/>
          <w:sz w:val="32"/>
          <w:szCs w:val="32"/>
        </w:rPr>
        <w:t xml:space="preserve"> </w:t>
      </w:r>
      <w:r>
        <w:rPr>
          <w:rFonts w:ascii="黑体" w:hAnsi="黑体" w:eastAsia="黑体" w:cs="黑体"/>
          <w:spacing w:val="-6"/>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14:paraId="0E98C99C">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0CEF7D4E">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76687929">
      <w:pPr>
        <w:numPr>
          <w:ilvl w:val="0"/>
          <w:numId w:val="0"/>
        </w:numPr>
        <w:spacing w:line="540" w:lineRule="exact"/>
        <w:jc w:val="both"/>
        <w:rPr>
          <w:rFonts w:hint="eastAsia" w:ascii="宋体" w:hAnsi="宋体" w:eastAsia="宋体" w:cs="宋体"/>
          <w:spacing w:val="-6"/>
          <w:sz w:val="36"/>
          <w:szCs w:val="36"/>
          <w:highlight w:val="none"/>
          <w:lang w:val="en-US" w:eastAsia="zh-CN"/>
        </w:rPr>
      </w:pPr>
    </w:p>
    <w:p w14:paraId="5809CF3B">
      <w:pPr>
        <w:spacing w:before="104" w:line="187" w:lineRule="auto"/>
        <w:jc w:val="center"/>
        <w:rPr>
          <w:rFonts w:hint="default" w:ascii="黑体" w:hAnsi="黑体" w:eastAsia="黑体" w:cs="黑体"/>
          <w:spacing w:val="-15"/>
          <w:w w:val="95"/>
          <w:sz w:val="32"/>
          <w:szCs w:val="32"/>
          <w:lang w:val="en-US" w:eastAsia="zh-CN"/>
        </w:rPr>
      </w:pPr>
      <w:r>
        <w:rPr>
          <w:rFonts w:hint="eastAsia" w:ascii="黑体" w:hAnsi="黑体" w:eastAsia="黑体" w:cs="黑体"/>
          <w:spacing w:val="-15"/>
          <w:w w:val="95"/>
          <w:sz w:val="32"/>
          <w:szCs w:val="32"/>
          <w:lang w:val="en-US" w:eastAsia="zh-CN"/>
        </w:rPr>
        <w:t>××会计师事务所</w:t>
      </w:r>
    </w:p>
    <w:p w14:paraId="56301D6A">
      <w:pPr>
        <w:spacing w:before="104" w:line="187" w:lineRule="auto"/>
        <w:jc w:val="center"/>
        <w:rPr>
          <w:rFonts w:hint="eastAsia" w:ascii="黑体" w:hAnsi="黑体" w:eastAsia="黑体" w:cs="黑体"/>
          <w:spacing w:val="-15"/>
          <w:w w:val="95"/>
          <w:sz w:val="32"/>
          <w:szCs w:val="32"/>
          <w:lang w:val="en-US" w:eastAsia="zh-CN"/>
        </w:rPr>
        <w:sectPr>
          <w:footerReference r:id="rId3" w:type="default"/>
          <w:pgSz w:w="11906" w:h="16838"/>
          <w:pgMar w:top="1701" w:right="1361" w:bottom="1134" w:left="1894" w:header="851" w:footer="1264" w:gutter="0"/>
          <w:pgNumType w:fmt="decimal" w:start="1"/>
          <w:cols w:space="720" w:num="1"/>
          <w:titlePg/>
          <w:rtlGutter w:val="0"/>
          <w:docGrid w:type="linesAndChars" w:linePitch="312" w:charSpace="0"/>
        </w:sectPr>
      </w:pPr>
      <w:r>
        <w:rPr>
          <w:rFonts w:hint="eastAsia" w:ascii="黑体" w:hAnsi="黑体" w:eastAsia="黑体" w:cs="黑体"/>
          <w:spacing w:val="-15"/>
          <w:w w:val="95"/>
          <w:sz w:val="32"/>
          <w:szCs w:val="32"/>
          <w:lang w:val="en-US" w:eastAsia="zh-CN"/>
        </w:rPr>
        <w:t xml:space="preserve"> 年    月    日</w:t>
      </w:r>
    </w:p>
    <w:p w14:paraId="07106283">
      <w:pPr>
        <w:keepNext w:val="0"/>
        <w:keepLines w:val="0"/>
        <w:pageBreakBefore w:val="0"/>
        <w:widowControl w:val="0"/>
        <w:kinsoku/>
        <w:wordWrap/>
        <w:overflowPunct/>
        <w:topLinePunct w:val="0"/>
        <w:autoSpaceDE/>
        <w:autoSpaceDN/>
        <w:bidi w:val="0"/>
        <w:adjustRightInd/>
        <w:snapToGrid/>
        <w:spacing w:before="158" w:line="224" w:lineRule="auto"/>
        <w:ind w:left="0"/>
        <w:jc w:val="center"/>
        <w:textAlignment w:val="auto"/>
        <w:rPr>
          <w:rFonts w:ascii="黑体" w:hAnsi="黑体" w:eastAsia="黑体" w:cs="黑体"/>
          <w:sz w:val="31"/>
          <w:szCs w:val="31"/>
        </w:rPr>
      </w:pPr>
      <w:r>
        <w:rPr>
          <w:rFonts w:ascii="黑体" w:hAnsi="黑体" w:eastAsia="黑体" w:cs="黑体"/>
          <w:spacing w:val="8"/>
          <w:sz w:val="31"/>
          <w:szCs w:val="31"/>
        </w:rPr>
        <w:t>基本情况表</w:t>
      </w:r>
    </w:p>
    <w:p w14:paraId="3C245927">
      <w:pPr>
        <w:spacing w:line="84" w:lineRule="auto"/>
        <w:rPr>
          <w:rFonts w:ascii="Arial"/>
          <w:sz w:val="2"/>
        </w:rPr>
      </w:pPr>
    </w:p>
    <w:tbl>
      <w:tblPr>
        <w:tblStyle w:val="9"/>
        <w:tblW w:w="98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2"/>
        <w:gridCol w:w="400"/>
        <w:gridCol w:w="307"/>
        <w:gridCol w:w="1418"/>
        <w:gridCol w:w="1981"/>
        <w:gridCol w:w="174"/>
        <w:gridCol w:w="830"/>
        <w:gridCol w:w="132"/>
        <w:gridCol w:w="446"/>
        <w:gridCol w:w="2"/>
        <w:gridCol w:w="684"/>
        <w:gridCol w:w="38"/>
        <w:gridCol w:w="344"/>
        <w:gridCol w:w="2"/>
        <w:gridCol w:w="573"/>
        <w:gridCol w:w="2"/>
        <w:gridCol w:w="295"/>
        <w:gridCol w:w="1502"/>
      </w:tblGrid>
      <w:tr w14:paraId="7CFBF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082" w:type="dxa"/>
            <w:gridSpan w:val="2"/>
            <w:vAlign w:val="center"/>
          </w:tcPr>
          <w:p w14:paraId="4D681EF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名称</w:t>
            </w:r>
          </w:p>
        </w:tc>
        <w:tc>
          <w:tcPr>
            <w:tcW w:w="5288" w:type="dxa"/>
            <w:gridSpan w:val="7"/>
            <w:vAlign w:val="center"/>
          </w:tcPr>
          <w:p w14:paraId="7DC1F00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643" w:type="dxa"/>
            <w:gridSpan w:val="6"/>
            <w:vAlign w:val="center"/>
          </w:tcPr>
          <w:p w14:paraId="4C03322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编号</w:t>
            </w:r>
          </w:p>
        </w:tc>
        <w:tc>
          <w:tcPr>
            <w:tcW w:w="1799" w:type="dxa"/>
            <w:gridSpan w:val="3"/>
            <w:vAlign w:val="center"/>
          </w:tcPr>
          <w:p w14:paraId="49019EE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A3F4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082" w:type="dxa"/>
            <w:gridSpan w:val="2"/>
            <w:vAlign w:val="center"/>
          </w:tcPr>
          <w:p w14:paraId="0D74109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计划类别</w:t>
            </w:r>
          </w:p>
        </w:tc>
        <w:tc>
          <w:tcPr>
            <w:tcW w:w="5288" w:type="dxa"/>
            <w:gridSpan w:val="7"/>
            <w:vAlign w:val="center"/>
          </w:tcPr>
          <w:p w14:paraId="08E86AA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643" w:type="dxa"/>
            <w:gridSpan w:val="6"/>
            <w:tcBorders>
              <w:right w:val="single" w:color="auto" w:sz="4" w:space="0"/>
            </w:tcBorders>
            <w:vAlign w:val="center"/>
          </w:tcPr>
          <w:p w14:paraId="136DFC3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参与单位数量</w:t>
            </w:r>
          </w:p>
        </w:tc>
        <w:tc>
          <w:tcPr>
            <w:tcW w:w="1799" w:type="dxa"/>
            <w:gridSpan w:val="3"/>
            <w:tcBorders>
              <w:left w:val="single" w:color="auto" w:sz="4" w:space="0"/>
            </w:tcBorders>
            <w:vAlign w:val="center"/>
          </w:tcPr>
          <w:p w14:paraId="5332EF3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1FC83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tcBorders>
              <w:right w:val="single" w:color="auto" w:sz="4" w:space="0"/>
            </w:tcBorders>
            <w:vAlign w:val="center"/>
          </w:tcPr>
          <w:p w14:paraId="4311387A">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spacing w:val="-1"/>
                <w:kern w:val="2"/>
                <w:sz w:val="21"/>
                <w:szCs w:val="21"/>
                <w:lang w:val="en-US" w:eastAsia="zh-CN" w:bidi="ar-SA"/>
              </w:rPr>
            </w:pPr>
            <w:r>
              <w:rPr>
                <w:rFonts w:hint="eastAsia" w:ascii="宋体" w:hAnsi="宋体" w:cs="宋体"/>
                <w:spacing w:val="-1"/>
                <w:sz w:val="21"/>
                <w:szCs w:val="21"/>
                <w:lang w:val="en-US" w:eastAsia="zh-CN"/>
              </w:rPr>
              <w:t>项目执行期</w:t>
            </w:r>
          </w:p>
        </w:tc>
        <w:tc>
          <w:tcPr>
            <w:tcW w:w="3565" w:type="dxa"/>
            <w:gridSpan w:val="6"/>
            <w:tcBorders>
              <w:left w:val="single" w:color="auto" w:sz="4" w:space="0"/>
              <w:right w:val="single" w:color="auto" w:sz="4" w:space="0"/>
            </w:tcBorders>
            <w:shd w:val="clear" w:color="auto" w:fill="auto"/>
            <w:vAlign w:val="center"/>
          </w:tcPr>
          <w:p w14:paraId="29901CA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r>
              <w:rPr>
                <w:rFonts w:ascii="宋体" w:hAnsi="宋体" w:eastAsia="宋体" w:cs="宋体"/>
                <w:sz w:val="21"/>
                <w:szCs w:val="21"/>
              </w:rPr>
              <w:t>至</w:t>
            </w:r>
          </w:p>
        </w:tc>
        <w:tc>
          <w:tcPr>
            <w:tcW w:w="1643" w:type="dxa"/>
            <w:gridSpan w:val="6"/>
            <w:tcBorders>
              <w:left w:val="single" w:color="auto" w:sz="4" w:space="0"/>
              <w:right w:val="single" w:color="auto" w:sz="4" w:space="0"/>
            </w:tcBorders>
            <w:shd w:val="clear" w:color="auto" w:fill="auto"/>
            <w:vAlign w:val="center"/>
          </w:tcPr>
          <w:p w14:paraId="27177F3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审计基准日</w:t>
            </w:r>
          </w:p>
        </w:tc>
        <w:tc>
          <w:tcPr>
            <w:tcW w:w="1797" w:type="dxa"/>
            <w:gridSpan w:val="2"/>
            <w:tcBorders>
              <w:left w:val="single" w:color="auto" w:sz="4" w:space="0"/>
            </w:tcBorders>
            <w:shd w:val="clear" w:color="auto" w:fill="auto"/>
            <w:vAlign w:val="center"/>
          </w:tcPr>
          <w:p w14:paraId="34EF025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p>
        </w:tc>
      </w:tr>
      <w:tr w14:paraId="5F53D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tcBorders>
              <w:bottom w:val="single" w:color="auto" w:sz="4" w:space="0"/>
            </w:tcBorders>
            <w:vAlign w:val="center"/>
          </w:tcPr>
          <w:p w14:paraId="6649444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cs="宋体"/>
                <w:spacing w:val="-5"/>
                <w:sz w:val="21"/>
                <w:szCs w:val="21"/>
                <w:lang w:val="en-US" w:eastAsia="zh-CN"/>
              </w:rPr>
            </w:pPr>
            <w:r>
              <w:rPr>
                <w:rFonts w:hint="eastAsia" w:ascii="宋体" w:hAnsi="宋体" w:cs="宋体"/>
                <w:spacing w:val="-5"/>
                <w:sz w:val="21"/>
                <w:szCs w:val="21"/>
                <w:lang w:val="en-US" w:eastAsia="zh-CN"/>
              </w:rPr>
              <w:t>项目总预算</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7005" w:type="dxa"/>
            <w:gridSpan w:val="14"/>
            <w:vAlign w:val="center"/>
          </w:tcPr>
          <w:p w14:paraId="182CDBA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15890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807" w:type="dxa"/>
            <w:gridSpan w:val="4"/>
            <w:tcBorders>
              <w:bottom w:val="single" w:color="auto" w:sz="4" w:space="0"/>
            </w:tcBorders>
            <w:vAlign w:val="center"/>
          </w:tcPr>
          <w:p w14:paraId="2E774E3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val="en-US" w:eastAsia="zh-CN"/>
              </w:rPr>
              <w:t>预算</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2155" w:type="dxa"/>
            <w:gridSpan w:val="2"/>
            <w:tcBorders>
              <w:right w:val="single" w:color="auto" w:sz="4" w:space="0"/>
            </w:tcBorders>
            <w:vAlign w:val="center"/>
          </w:tcPr>
          <w:p w14:paraId="004AAE0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3051" w:type="dxa"/>
            <w:gridSpan w:val="9"/>
            <w:tcBorders>
              <w:left w:val="single" w:color="auto" w:sz="4" w:space="0"/>
            </w:tcBorders>
            <w:vAlign w:val="center"/>
          </w:tcPr>
          <w:p w14:paraId="1807C9C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1"/>
                <w:sz w:val="21"/>
                <w:szCs w:val="21"/>
                <w:lang w:val="en-US" w:eastAsia="zh-CN"/>
              </w:rPr>
              <w:t>预算</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1799" w:type="dxa"/>
            <w:gridSpan w:val="3"/>
            <w:vAlign w:val="center"/>
          </w:tcPr>
          <w:p w14:paraId="2CD22CA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07DA88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682" w:type="dxa"/>
            <w:vMerge w:val="restart"/>
            <w:tcBorders>
              <w:top w:val="single" w:color="auto" w:sz="4" w:space="0"/>
              <w:left w:val="single" w:color="auto" w:sz="4" w:space="0"/>
              <w:bottom w:val="single" w:color="auto" w:sz="4" w:space="0"/>
              <w:right w:val="single" w:color="auto" w:sz="4" w:space="0"/>
            </w:tcBorders>
            <w:textDirection w:val="tbRlV"/>
            <w:vAlign w:val="center"/>
          </w:tcPr>
          <w:p w14:paraId="4712EA6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承 担</w:t>
            </w:r>
            <w:r>
              <w:rPr>
                <w:rFonts w:ascii="宋体" w:hAnsi="宋体" w:eastAsia="宋体" w:cs="宋体"/>
                <w:spacing w:val="-2"/>
                <w:sz w:val="21"/>
                <w:szCs w:val="21"/>
              </w:rPr>
              <w:t xml:space="preserve"> </w:t>
            </w:r>
            <w:r>
              <w:rPr>
                <w:rFonts w:ascii="宋体" w:hAnsi="宋体" w:eastAsia="宋体" w:cs="宋体"/>
                <w:spacing w:val="-1"/>
                <w:sz w:val="21"/>
                <w:szCs w:val="21"/>
              </w:rPr>
              <w:t>单</w:t>
            </w:r>
            <w:r>
              <w:rPr>
                <w:rFonts w:ascii="宋体" w:hAnsi="宋体" w:eastAsia="宋体" w:cs="宋体"/>
                <w:spacing w:val="-4"/>
                <w:sz w:val="21"/>
                <w:szCs w:val="21"/>
              </w:rPr>
              <w:t xml:space="preserve"> </w:t>
            </w:r>
            <w:r>
              <w:rPr>
                <w:rFonts w:ascii="宋体" w:hAnsi="宋体" w:eastAsia="宋体" w:cs="宋体"/>
                <w:spacing w:val="-1"/>
                <w:sz w:val="21"/>
                <w:szCs w:val="21"/>
              </w:rPr>
              <w:t>位</w:t>
            </w:r>
          </w:p>
        </w:tc>
        <w:tc>
          <w:tcPr>
            <w:tcW w:w="2125" w:type="dxa"/>
            <w:gridSpan w:val="3"/>
            <w:tcBorders>
              <w:top w:val="single" w:color="auto" w:sz="4" w:space="0"/>
              <w:left w:val="single" w:color="auto" w:sz="4" w:space="0"/>
              <w:bottom w:val="single" w:color="auto" w:sz="4" w:space="0"/>
              <w:right w:val="single" w:color="auto" w:sz="4" w:space="0"/>
            </w:tcBorders>
            <w:vAlign w:val="center"/>
          </w:tcPr>
          <w:p w14:paraId="196572D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7005" w:type="dxa"/>
            <w:gridSpan w:val="14"/>
            <w:tcBorders>
              <w:left w:val="single" w:color="auto" w:sz="4" w:space="0"/>
            </w:tcBorders>
            <w:vAlign w:val="center"/>
          </w:tcPr>
          <w:p w14:paraId="132AD00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DB3ED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single" w:color="auto" w:sz="4" w:space="0"/>
              <w:left w:val="single" w:color="auto" w:sz="4" w:space="0"/>
              <w:bottom w:val="single" w:color="auto" w:sz="4" w:space="0"/>
              <w:right w:val="single" w:color="auto" w:sz="4" w:space="0"/>
            </w:tcBorders>
            <w:textDirection w:val="tbRlV"/>
            <w:vAlign w:val="center"/>
          </w:tcPr>
          <w:p w14:paraId="630CE0D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tcBorders>
              <w:top w:val="single" w:color="auto" w:sz="4" w:space="0"/>
              <w:left w:val="single" w:color="auto" w:sz="4" w:space="0"/>
              <w:bottom w:val="single" w:color="auto" w:sz="4" w:space="0"/>
              <w:right w:val="single" w:color="auto" w:sz="4" w:space="0"/>
            </w:tcBorders>
            <w:vAlign w:val="center"/>
          </w:tcPr>
          <w:p w14:paraId="2049AD9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单位类别</w:t>
            </w:r>
          </w:p>
        </w:tc>
        <w:tc>
          <w:tcPr>
            <w:tcW w:w="7005" w:type="dxa"/>
            <w:gridSpan w:val="14"/>
            <w:tcBorders>
              <w:left w:val="single" w:color="auto" w:sz="4" w:space="0"/>
            </w:tcBorders>
            <w:vAlign w:val="center"/>
          </w:tcPr>
          <w:p w14:paraId="31A6747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7"/>
                <w:sz w:val="21"/>
                <w:szCs w:val="21"/>
              </w:rPr>
              <w:t>□科研院所</w:t>
            </w:r>
            <w:r>
              <w:rPr>
                <w:rFonts w:ascii="宋体" w:hAnsi="宋体" w:eastAsia="宋体" w:cs="宋体"/>
                <w:spacing w:val="3"/>
                <w:sz w:val="21"/>
                <w:szCs w:val="21"/>
              </w:rPr>
              <w:t xml:space="preserve">        </w:t>
            </w:r>
            <w:r>
              <w:rPr>
                <w:rFonts w:ascii="宋体" w:hAnsi="宋体" w:eastAsia="宋体" w:cs="宋体"/>
                <w:spacing w:val="-7"/>
                <w:sz w:val="21"/>
                <w:szCs w:val="21"/>
              </w:rPr>
              <w:t>□高等院校</w:t>
            </w:r>
            <w:r>
              <w:rPr>
                <w:rFonts w:ascii="宋体" w:hAnsi="宋体" w:eastAsia="宋体" w:cs="宋体"/>
                <w:spacing w:val="4"/>
                <w:sz w:val="21"/>
                <w:szCs w:val="21"/>
              </w:rPr>
              <w:t xml:space="preserve">        </w:t>
            </w:r>
            <w:r>
              <w:rPr>
                <w:rFonts w:ascii="宋体" w:hAnsi="宋体" w:eastAsia="宋体" w:cs="宋体"/>
                <w:spacing w:val="-7"/>
                <w:sz w:val="21"/>
                <w:szCs w:val="21"/>
              </w:rPr>
              <w:t>□企业</w:t>
            </w:r>
            <w:r>
              <w:rPr>
                <w:rFonts w:ascii="宋体" w:hAnsi="宋体" w:eastAsia="宋体" w:cs="宋体"/>
                <w:spacing w:val="3"/>
                <w:sz w:val="21"/>
                <w:szCs w:val="21"/>
              </w:rPr>
              <w:t xml:space="preserve">        </w:t>
            </w:r>
            <w:r>
              <w:rPr>
                <w:rFonts w:ascii="宋体" w:hAnsi="宋体" w:eastAsia="宋体" w:cs="宋体"/>
                <w:spacing w:val="-7"/>
                <w:sz w:val="21"/>
                <w:szCs w:val="21"/>
              </w:rPr>
              <w:t>□其他</w:t>
            </w:r>
          </w:p>
        </w:tc>
      </w:tr>
      <w:tr w14:paraId="4DD85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single" w:color="auto" w:sz="4" w:space="0"/>
              <w:left w:val="single" w:color="auto" w:sz="4" w:space="0"/>
              <w:bottom w:val="single" w:color="auto" w:sz="4" w:space="0"/>
              <w:right w:val="single" w:color="auto" w:sz="4" w:space="0"/>
            </w:tcBorders>
            <w:textDirection w:val="tbRlV"/>
            <w:vAlign w:val="center"/>
          </w:tcPr>
          <w:p w14:paraId="5F9F9B8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tcBorders>
              <w:top w:val="single" w:color="auto" w:sz="4" w:space="0"/>
              <w:left w:val="single" w:color="auto" w:sz="4" w:space="0"/>
              <w:bottom w:val="single" w:color="auto" w:sz="4" w:space="0"/>
              <w:right w:val="single" w:color="auto" w:sz="4" w:space="0"/>
            </w:tcBorders>
            <w:vAlign w:val="center"/>
          </w:tcPr>
          <w:p w14:paraId="5664AD5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单位主管部门</w:t>
            </w:r>
          </w:p>
        </w:tc>
        <w:tc>
          <w:tcPr>
            <w:tcW w:w="2985" w:type="dxa"/>
            <w:gridSpan w:val="3"/>
            <w:tcBorders>
              <w:left w:val="single" w:color="auto" w:sz="4" w:space="0"/>
            </w:tcBorders>
            <w:vAlign w:val="center"/>
          </w:tcPr>
          <w:p w14:paraId="6424313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646" w:type="dxa"/>
            <w:gridSpan w:val="6"/>
            <w:tcBorders>
              <w:right w:val="single" w:color="auto" w:sz="4" w:space="0"/>
            </w:tcBorders>
            <w:vAlign w:val="center"/>
          </w:tcPr>
          <w:p w14:paraId="383C684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隶属关系</w:t>
            </w:r>
          </w:p>
        </w:tc>
        <w:tc>
          <w:tcPr>
            <w:tcW w:w="2374" w:type="dxa"/>
            <w:gridSpan w:val="5"/>
            <w:tcBorders>
              <w:left w:val="single" w:color="auto" w:sz="4" w:space="0"/>
            </w:tcBorders>
            <w:vAlign w:val="center"/>
          </w:tcPr>
          <w:p w14:paraId="50B69F3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7E60E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single" w:color="auto" w:sz="4" w:space="0"/>
              <w:left w:val="single" w:color="auto" w:sz="4" w:space="0"/>
              <w:bottom w:val="single" w:color="auto" w:sz="4" w:space="0"/>
              <w:right w:val="single" w:color="auto" w:sz="4" w:space="0"/>
            </w:tcBorders>
            <w:textDirection w:val="tbRlV"/>
            <w:vAlign w:val="center"/>
          </w:tcPr>
          <w:p w14:paraId="66E6AFA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tcBorders>
              <w:top w:val="single" w:color="auto" w:sz="4" w:space="0"/>
              <w:left w:val="single" w:color="auto" w:sz="4" w:space="0"/>
              <w:bottom w:val="single" w:color="auto" w:sz="4" w:space="0"/>
              <w:right w:val="single" w:color="auto" w:sz="4" w:space="0"/>
            </w:tcBorders>
            <w:vAlign w:val="center"/>
          </w:tcPr>
          <w:p w14:paraId="2C6879E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2985" w:type="dxa"/>
            <w:gridSpan w:val="3"/>
            <w:tcBorders>
              <w:left w:val="single" w:color="auto" w:sz="4" w:space="0"/>
              <w:right w:val="single" w:color="auto" w:sz="4" w:space="0"/>
            </w:tcBorders>
            <w:vAlign w:val="center"/>
          </w:tcPr>
          <w:p w14:paraId="552487B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648" w:type="dxa"/>
            <w:gridSpan w:val="7"/>
            <w:tcBorders>
              <w:left w:val="single" w:color="auto" w:sz="4" w:space="0"/>
              <w:right w:val="single" w:color="auto" w:sz="4" w:space="0"/>
            </w:tcBorders>
            <w:vAlign w:val="center"/>
          </w:tcPr>
          <w:p w14:paraId="0332478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Arial" w:eastAsia="宋体"/>
                <w:sz w:val="21"/>
                <w:lang w:val="en-US" w:eastAsia="zh-CN"/>
              </w:rPr>
            </w:pPr>
            <w:r>
              <w:rPr>
                <w:rFonts w:hint="eastAsia" w:ascii="Arial"/>
                <w:sz w:val="21"/>
                <w:lang w:val="en-US" w:eastAsia="zh-CN"/>
              </w:rPr>
              <w:t>法定代表人</w:t>
            </w:r>
          </w:p>
        </w:tc>
        <w:tc>
          <w:tcPr>
            <w:tcW w:w="2372" w:type="dxa"/>
            <w:gridSpan w:val="4"/>
            <w:tcBorders>
              <w:left w:val="single" w:color="auto" w:sz="4" w:space="0"/>
            </w:tcBorders>
            <w:vAlign w:val="center"/>
          </w:tcPr>
          <w:p w14:paraId="65A7973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37FE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9" w:hRule="atLeast"/>
        </w:trPr>
        <w:tc>
          <w:tcPr>
            <w:tcW w:w="682" w:type="dxa"/>
            <w:vMerge w:val="continue"/>
            <w:tcBorders>
              <w:top w:val="single" w:color="auto" w:sz="4" w:space="0"/>
              <w:left w:val="single" w:color="auto" w:sz="4" w:space="0"/>
              <w:bottom w:val="single" w:color="auto" w:sz="4" w:space="0"/>
              <w:right w:val="single" w:color="auto" w:sz="4" w:space="0"/>
            </w:tcBorders>
            <w:textDirection w:val="tbRlV"/>
            <w:vAlign w:val="center"/>
          </w:tcPr>
          <w:p w14:paraId="3FA3BB2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tcBorders>
              <w:top w:val="single" w:color="auto" w:sz="4" w:space="0"/>
              <w:left w:val="single" w:color="auto" w:sz="4" w:space="0"/>
              <w:bottom w:val="single" w:color="auto" w:sz="4" w:space="0"/>
              <w:right w:val="single" w:color="auto" w:sz="4" w:space="0"/>
            </w:tcBorders>
            <w:vAlign w:val="center"/>
          </w:tcPr>
          <w:p w14:paraId="39DF4F9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所在地</w:t>
            </w:r>
          </w:p>
        </w:tc>
        <w:tc>
          <w:tcPr>
            <w:tcW w:w="7005" w:type="dxa"/>
            <w:gridSpan w:val="14"/>
            <w:tcBorders>
              <w:left w:val="single" w:color="auto" w:sz="4" w:space="0"/>
            </w:tcBorders>
            <w:vAlign w:val="center"/>
          </w:tcPr>
          <w:p w14:paraId="3BCF0A2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r>
              <w:rPr>
                <w:rFonts w:hint="eastAsia" w:ascii="Arial"/>
                <w:sz w:val="24"/>
                <w:szCs w:val="24"/>
                <w:lang w:val="en-US" w:eastAsia="zh-CN"/>
              </w:rPr>
              <w:t>省（自治区）  市（师）   县（区）     镇（团）</w:t>
            </w:r>
          </w:p>
        </w:tc>
      </w:tr>
      <w:tr w14:paraId="7B9D0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682" w:type="dxa"/>
            <w:vMerge w:val="restart"/>
            <w:tcBorders>
              <w:top w:val="single" w:color="auto" w:sz="4" w:space="0"/>
              <w:left w:val="single" w:color="auto" w:sz="4" w:space="0"/>
              <w:bottom w:val="single" w:color="auto" w:sz="4" w:space="0"/>
              <w:right w:val="single" w:color="auto" w:sz="4" w:space="0"/>
            </w:tcBorders>
            <w:vAlign w:val="center"/>
          </w:tcPr>
          <w:p w14:paraId="116E0F51">
            <w:pPr>
              <w:keepNext w:val="0"/>
              <w:keepLines w:val="0"/>
              <w:pageBreakBefore w:val="0"/>
              <w:widowControl w:val="0"/>
              <w:kinsoku/>
              <w:wordWrap/>
              <w:overflowPunct/>
              <w:topLinePunct w:val="0"/>
              <w:autoSpaceDE/>
              <w:autoSpaceDN/>
              <w:bidi w:val="0"/>
              <w:adjustRightInd/>
              <w:snapToGrid/>
              <w:spacing w:line="400" w:lineRule="exact"/>
              <w:ind w:left="0" w:right="127" w:hanging="2"/>
              <w:jc w:val="center"/>
              <w:textAlignment w:val="auto"/>
              <w:rPr>
                <w:rFonts w:ascii="宋体" w:hAnsi="宋体" w:eastAsia="宋体" w:cs="宋体"/>
                <w:spacing w:val="-4"/>
                <w:sz w:val="21"/>
                <w:szCs w:val="21"/>
              </w:rPr>
            </w:pPr>
            <w:r>
              <w:rPr>
                <w:rFonts w:ascii="宋体" w:hAnsi="宋体" w:eastAsia="宋体" w:cs="宋体"/>
                <w:spacing w:val="-4"/>
                <w:sz w:val="21"/>
                <w:szCs w:val="21"/>
              </w:rPr>
              <w:t>参</w:t>
            </w:r>
          </w:p>
          <w:p w14:paraId="63E98126">
            <w:pPr>
              <w:keepNext w:val="0"/>
              <w:keepLines w:val="0"/>
              <w:pageBreakBefore w:val="0"/>
              <w:widowControl w:val="0"/>
              <w:kinsoku/>
              <w:wordWrap/>
              <w:overflowPunct/>
              <w:topLinePunct w:val="0"/>
              <w:autoSpaceDE/>
              <w:autoSpaceDN/>
              <w:bidi w:val="0"/>
              <w:adjustRightInd/>
              <w:snapToGrid/>
              <w:spacing w:line="400" w:lineRule="exact"/>
              <w:ind w:left="0" w:right="127" w:hanging="2"/>
              <w:jc w:val="center"/>
              <w:textAlignment w:val="auto"/>
              <w:rPr>
                <w:rFonts w:ascii="宋体" w:hAnsi="宋体" w:eastAsia="宋体" w:cs="宋体"/>
                <w:sz w:val="21"/>
                <w:szCs w:val="21"/>
              </w:rPr>
            </w:pPr>
            <w:r>
              <w:rPr>
                <w:rFonts w:ascii="宋体" w:hAnsi="宋体" w:eastAsia="宋体" w:cs="宋体"/>
                <w:spacing w:val="-4"/>
                <w:sz w:val="21"/>
                <w:szCs w:val="21"/>
              </w:rPr>
              <w:t>与</w:t>
            </w:r>
            <w:r>
              <w:rPr>
                <w:rFonts w:ascii="宋体" w:hAnsi="宋体" w:eastAsia="宋体" w:cs="宋体"/>
                <w:sz w:val="21"/>
                <w:szCs w:val="21"/>
              </w:rPr>
              <w:t xml:space="preserve"> </w:t>
            </w:r>
          </w:p>
          <w:p w14:paraId="03643FA3">
            <w:pPr>
              <w:keepNext w:val="0"/>
              <w:keepLines w:val="0"/>
              <w:pageBreakBefore w:val="0"/>
              <w:widowControl w:val="0"/>
              <w:kinsoku/>
              <w:wordWrap/>
              <w:overflowPunct/>
              <w:topLinePunct w:val="0"/>
              <w:autoSpaceDE/>
              <w:autoSpaceDN/>
              <w:bidi w:val="0"/>
              <w:adjustRightInd/>
              <w:snapToGrid/>
              <w:spacing w:line="400" w:lineRule="exact"/>
              <w:ind w:left="0" w:right="127" w:hanging="2"/>
              <w:jc w:val="center"/>
              <w:textAlignment w:val="auto"/>
              <w:rPr>
                <w:rFonts w:ascii="宋体" w:hAnsi="宋体" w:eastAsia="宋体" w:cs="宋体"/>
                <w:spacing w:val="-4"/>
                <w:sz w:val="21"/>
                <w:szCs w:val="21"/>
              </w:rPr>
            </w:pPr>
            <w:r>
              <w:rPr>
                <w:rFonts w:ascii="宋体" w:hAnsi="宋体" w:eastAsia="宋体" w:cs="宋体"/>
                <w:spacing w:val="-4"/>
                <w:sz w:val="21"/>
                <w:szCs w:val="21"/>
              </w:rPr>
              <w:t>单</w:t>
            </w:r>
          </w:p>
          <w:p w14:paraId="1555ADEC">
            <w:pPr>
              <w:keepNext w:val="0"/>
              <w:keepLines w:val="0"/>
              <w:pageBreakBefore w:val="0"/>
              <w:widowControl w:val="0"/>
              <w:kinsoku/>
              <w:wordWrap/>
              <w:overflowPunct/>
              <w:topLinePunct w:val="0"/>
              <w:autoSpaceDE/>
              <w:autoSpaceDN/>
              <w:bidi w:val="0"/>
              <w:adjustRightInd/>
              <w:snapToGrid/>
              <w:spacing w:line="400" w:lineRule="exact"/>
              <w:ind w:left="0" w:right="127" w:hanging="2"/>
              <w:jc w:val="center"/>
              <w:textAlignment w:val="auto"/>
              <w:rPr>
                <w:rFonts w:ascii="宋体" w:hAnsi="宋体" w:eastAsia="宋体" w:cs="宋体"/>
                <w:sz w:val="21"/>
                <w:szCs w:val="21"/>
              </w:rPr>
            </w:pPr>
            <w:r>
              <w:rPr>
                <w:rFonts w:ascii="宋体" w:hAnsi="宋体" w:eastAsia="宋体" w:cs="宋体"/>
                <w:spacing w:val="-4"/>
                <w:sz w:val="21"/>
                <w:szCs w:val="21"/>
              </w:rPr>
              <w:t>位</w:t>
            </w:r>
          </w:p>
        </w:tc>
        <w:tc>
          <w:tcPr>
            <w:tcW w:w="707" w:type="dxa"/>
            <w:gridSpan w:val="2"/>
            <w:tcBorders>
              <w:top w:val="single" w:color="auto" w:sz="4" w:space="0"/>
              <w:left w:val="single" w:color="auto" w:sz="4" w:space="0"/>
              <w:bottom w:val="single" w:color="auto" w:sz="4" w:space="0"/>
              <w:right w:val="single" w:color="auto" w:sz="4" w:space="0"/>
            </w:tcBorders>
            <w:vAlign w:val="center"/>
          </w:tcPr>
          <w:p w14:paraId="1E85438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序号</w:t>
            </w:r>
          </w:p>
        </w:tc>
        <w:tc>
          <w:tcPr>
            <w:tcW w:w="4535" w:type="dxa"/>
            <w:gridSpan w:val="5"/>
            <w:tcBorders>
              <w:left w:val="single" w:color="auto" w:sz="4" w:space="0"/>
            </w:tcBorders>
            <w:vAlign w:val="center"/>
          </w:tcPr>
          <w:p w14:paraId="55CF1B3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2386" w:type="dxa"/>
            <w:gridSpan w:val="9"/>
            <w:vAlign w:val="center"/>
          </w:tcPr>
          <w:p w14:paraId="120E7BC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1502" w:type="dxa"/>
            <w:vAlign w:val="center"/>
          </w:tcPr>
          <w:p w14:paraId="54EEBF9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r>
              <w:rPr>
                <w:rFonts w:hint="eastAsia" w:ascii="宋体" w:hAnsi="宋体" w:cs="宋体"/>
                <w:spacing w:val="-2"/>
                <w:sz w:val="21"/>
                <w:szCs w:val="21"/>
                <w:lang w:val="en-US" w:eastAsia="zh-CN"/>
              </w:rPr>
              <w:t>所在地</w:t>
            </w:r>
          </w:p>
        </w:tc>
      </w:tr>
      <w:tr w14:paraId="2BB75A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 w:hRule="atLeast"/>
        </w:trPr>
        <w:tc>
          <w:tcPr>
            <w:tcW w:w="682" w:type="dxa"/>
            <w:vMerge w:val="continue"/>
            <w:tcBorders>
              <w:top w:val="single" w:color="auto" w:sz="4" w:space="0"/>
              <w:left w:val="single" w:color="auto" w:sz="4" w:space="0"/>
            </w:tcBorders>
            <w:vAlign w:val="center"/>
          </w:tcPr>
          <w:p w14:paraId="7F8448A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707" w:type="dxa"/>
            <w:gridSpan w:val="2"/>
            <w:tcBorders>
              <w:top w:val="single" w:color="auto" w:sz="4" w:space="0"/>
              <w:bottom w:val="single" w:color="auto" w:sz="4" w:space="0"/>
            </w:tcBorders>
            <w:vAlign w:val="center"/>
          </w:tcPr>
          <w:p w14:paraId="5CC2BBB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Arial" w:eastAsia="宋体"/>
                <w:sz w:val="21"/>
                <w:lang w:val="en-US" w:eastAsia="zh-CN"/>
              </w:rPr>
            </w:pPr>
            <w:r>
              <w:rPr>
                <w:rFonts w:hint="eastAsia" w:ascii="Arial"/>
                <w:sz w:val="21"/>
                <w:lang w:val="en-US" w:eastAsia="zh-CN"/>
              </w:rPr>
              <w:t>1</w:t>
            </w:r>
          </w:p>
        </w:tc>
        <w:tc>
          <w:tcPr>
            <w:tcW w:w="4535" w:type="dxa"/>
            <w:gridSpan w:val="5"/>
            <w:tcBorders>
              <w:bottom w:val="single" w:color="auto" w:sz="4" w:space="0"/>
            </w:tcBorders>
            <w:vAlign w:val="center"/>
          </w:tcPr>
          <w:p w14:paraId="7882F42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386" w:type="dxa"/>
            <w:gridSpan w:val="9"/>
            <w:tcBorders>
              <w:bottom w:val="single" w:color="auto" w:sz="4" w:space="0"/>
            </w:tcBorders>
            <w:vAlign w:val="center"/>
          </w:tcPr>
          <w:p w14:paraId="2192BA9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502" w:type="dxa"/>
            <w:tcBorders>
              <w:bottom w:val="single" w:color="auto" w:sz="4" w:space="0"/>
            </w:tcBorders>
            <w:vAlign w:val="center"/>
          </w:tcPr>
          <w:p w14:paraId="31DD204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FEC19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682" w:type="dxa"/>
            <w:vMerge w:val="continue"/>
            <w:tcBorders>
              <w:left w:val="single" w:color="auto" w:sz="4" w:space="0"/>
            </w:tcBorders>
            <w:vAlign w:val="center"/>
          </w:tcPr>
          <w:p w14:paraId="5437449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707" w:type="dxa"/>
            <w:gridSpan w:val="2"/>
            <w:tcBorders>
              <w:top w:val="single" w:color="auto" w:sz="4" w:space="0"/>
              <w:bottom w:val="single" w:color="auto" w:sz="4" w:space="0"/>
            </w:tcBorders>
            <w:vAlign w:val="center"/>
          </w:tcPr>
          <w:p w14:paraId="765D914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Arial" w:eastAsia="宋体"/>
                <w:sz w:val="21"/>
                <w:lang w:val="en-US" w:eastAsia="zh-CN"/>
              </w:rPr>
            </w:pPr>
            <w:r>
              <w:rPr>
                <w:rFonts w:hint="eastAsia" w:ascii="Arial"/>
                <w:sz w:val="21"/>
                <w:lang w:val="en-US" w:eastAsia="zh-CN"/>
              </w:rPr>
              <w:t>2</w:t>
            </w:r>
          </w:p>
        </w:tc>
        <w:tc>
          <w:tcPr>
            <w:tcW w:w="4535" w:type="dxa"/>
            <w:gridSpan w:val="5"/>
            <w:tcBorders>
              <w:top w:val="single" w:color="auto" w:sz="4" w:space="0"/>
              <w:bottom w:val="single" w:color="auto" w:sz="4" w:space="0"/>
            </w:tcBorders>
            <w:vAlign w:val="center"/>
          </w:tcPr>
          <w:p w14:paraId="24DEA7C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386" w:type="dxa"/>
            <w:gridSpan w:val="9"/>
            <w:tcBorders>
              <w:top w:val="single" w:color="auto" w:sz="4" w:space="0"/>
              <w:bottom w:val="single" w:color="auto" w:sz="4" w:space="0"/>
            </w:tcBorders>
            <w:vAlign w:val="center"/>
          </w:tcPr>
          <w:p w14:paraId="397E4F9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502" w:type="dxa"/>
            <w:tcBorders>
              <w:top w:val="single" w:color="auto" w:sz="4" w:space="0"/>
              <w:bottom w:val="single" w:color="auto" w:sz="4" w:space="0"/>
            </w:tcBorders>
            <w:vAlign w:val="center"/>
          </w:tcPr>
          <w:p w14:paraId="16C835A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6AC7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3" w:hRule="atLeast"/>
        </w:trPr>
        <w:tc>
          <w:tcPr>
            <w:tcW w:w="682" w:type="dxa"/>
            <w:vMerge w:val="continue"/>
            <w:tcBorders>
              <w:left w:val="single" w:color="auto" w:sz="4" w:space="0"/>
            </w:tcBorders>
            <w:vAlign w:val="center"/>
          </w:tcPr>
          <w:p w14:paraId="48E8ED8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707" w:type="dxa"/>
            <w:gridSpan w:val="2"/>
            <w:tcBorders>
              <w:top w:val="single" w:color="auto" w:sz="4" w:space="0"/>
            </w:tcBorders>
            <w:vAlign w:val="center"/>
          </w:tcPr>
          <w:p w14:paraId="74B63D8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Arial" w:eastAsia="宋体"/>
                <w:sz w:val="21"/>
                <w:lang w:val="en-US" w:eastAsia="zh-CN"/>
              </w:rPr>
            </w:pPr>
            <w:r>
              <w:rPr>
                <w:rFonts w:hint="eastAsia" w:ascii="Arial"/>
                <w:sz w:val="21"/>
                <w:lang w:val="en-US" w:eastAsia="zh-CN"/>
              </w:rPr>
              <w:t>3</w:t>
            </w:r>
          </w:p>
        </w:tc>
        <w:tc>
          <w:tcPr>
            <w:tcW w:w="4535" w:type="dxa"/>
            <w:gridSpan w:val="5"/>
            <w:tcBorders>
              <w:top w:val="single" w:color="auto" w:sz="4" w:space="0"/>
            </w:tcBorders>
            <w:vAlign w:val="center"/>
          </w:tcPr>
          <w:p w14:paraId="409C44A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386" w:type="dxa"/>
            <w:gridSpan w:val="9"/>
            <w:tcBorders>
              <w:top w:val="single" w:color="auto" w:sz="4" w:space="0"/>
            </w:tcBorders>
            <w:vAlign w:val="center"/>
          </w:tcPr>
          <w:p w14:paraId="6CDF2BD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502" w:type="dxa"/>
            <w:tcBorders>
              <w:top w:val="single" w:color="auto" w:sz="4" w:space="0"/>
            </w:tcBorders>
            <w:vAlign w:val="center"/>
          </w:tcPr>
          <w:p w14:paraId="4BD07CC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E3AE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restart"/>
            <w:tcBorders>
              <w:bottom w:val="nil"/>
            </w:tcBorders>
            <w:textDirection w:val="tbRlV"/>
            <w:vAlign w:val="center"/>
          </w:tcPr>
          <w:p w14:paraId="0A052E8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相 关 责 任</w:t>
            </w:r>
            <w:r>
              <w:rPr>
                <w:rFonts w:ascii="宋体" w:hAnsi="宋体" w:eastAsia="宋体" w:cs="宋体"/>
                <w:spacing w:val="-4"/>
                <w:sz w:val="21"/>
                <w:szCs w:val="21"/>
              </w:rPr>
              <w:t xml:space="preserve"> </w:t>
            </w:r>
            <w:r>
              <w:rPr>
                <w:rFonts w:ascii="宋体" w:hAnsi="宋体" w:eastAsia="宋体" w:cs="宋体"/>
                <w:spacing w:val="-1"/>
                <w:sz w:val="21"/>
                <w:szCs w:val="21"/>
              </w:rPr>
              <w:t>人</w:t>
            </w:r>
          </w:p>
        </w:tc>
        <w:tc>
          <w:tcPr>
            <w:tcW w:w="2125" w:type="dxa"/>
            <w:gridSpan w:val="3"/>
            <w:vMerge w:val="restart"/>
            <w:tcBorders>
              <w:bottom w:val="nil"/>
            </w:tcBorders>
            <w:vAlign w:val="center"/>
          </w:tcPr>
          <w:p w14:paraId="33AAFDD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p w14:paraId="5EF8A1F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负责人</w:t>
            </w:r>
          </w:p>
        </w:tc>
        <w:tc>
          <w:tcPr>
            <w:tcW w:w="1981" w:type="dxa"/>
            <w:vAlign w:val="center"/>
          </w:tcPr>
          <w:p w14:paraId="4EA7669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268" w:type="dxa"/>
            <w:gridSpan w:val="6"/>
            <w:vAlign w:val="center"/>
          </w:tcPr>
          <w:p w14:paraId="35027C6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6"/>
            <w:vAlign w:val="center"/>
          </w:tcPr>
          <w:p w14:paraId="710E97B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工作单位</w:t>
            </w:r>
          </w:p>
        </w:tc>
        <w:tc>
          <w:tcPr>
            <w:tcW w:w="1502" w:type="dxa"/>
            <w:vAlign w:val="center"/>
          </w:tcPr>
          <w:p w14:paraId="1063215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75007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7A5D8C4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14:paraId="37591F2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7951096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268" w:type="dxa"/>
            <w:gridSpan w:val="6"/>
            <w:vAlign w:val="center"/>
          </w:tcPr>
          <w:p w14:paraId="7FA398F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6"/>
            <w:vAlign w:val="center"/>
          </w:tcPr>
          <w:p w14:paraId="5026403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14:paraId="1770570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441F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3F23ABF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14:paraId="761A693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4D84261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2268" w:type="dxa"/>
            <w:gridSpan w:val="6"/>
            <w:vAlign w:val="center"/>
          </w:tcPr>
          <w:p w14:paraId="70CC468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54" w:type="dxa"/>
            <w:gridSpan w:val="6"/>
            <w:vAlign w:val="center"/>
          </w:tcPr>
          <w:p w14:paraId="5CB42C6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vAlign w:val="center"/>
          </w:tcPr>
          <w:p w14:paraId="74CCF45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4ED99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275A60D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5C4E7DA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73C890D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c>
          <w:tcPr>
            <w:tcW w:w="5024" w:type="dxa"/>
            <w:gridSpan w:val="13"/>
            <w:vAlign w:val="center"/>
          </w:tcPr>
          <w:p w14:paraId="1563001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774A0C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1A94BCB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14:paraId="7C38380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联系人</w:t>
            </w:r>
          </w:p>
        </w:tc>
        <w:tc>
          <w:tcPr>
            <w:tcW w:w="1981" w:type="dxa"/>
            <w:vAlign w:val="center"/>
          </w:tcPr>
          <w:p w14:paraId="3D279C2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14:paraId="67C5597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5"/>
            <w:vAlign w:val="center"/>
          </w:tcPr>
          <w:p w14:paraId="00D181F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14:paraId="6C7D311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55D38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top w:val="nil"/>
            </w:tcBorders>
            <w:textDirection w:val="tbRlV"/>
            <w:vAlign w:val="center"/>
          </w:tcPr>
          <w:p w14:paraId="386EE5D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34D547F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6E862D1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306" w:type="dxa"/>
            <w:gridSpan w:val="7"/>
            <w:vAlign w:val="center"/>
          </w:tcPr>
          <w:p w14:paraId="3EFE162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5"/>
            <w:vAlign w:val="center"/>
          </w:tcPr>
          <w:p w14:paraId="271C1F7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14:paraId="346F774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4C77A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restart"/>
            <w:tcBorders>
              <w:bottom w:val="nil"/>
            </w:tcBorders>
            <w:textDirection w:val="tbRlV"/>
            <w:vAlign w:val="center"/>
          </w:tcPr>
          <w:p w14:paraId="2DCBA92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会 计 师</w:t>
            </w:r>
            <w:r>
              <w:rPr>
                <w:rFonts w:ascii="宋体" w:hAnsi="宋体" w:eastAsia="宋体" w:cs="宋体"/>
                <w:spacing w:val="1"/>
                <w:sz w:val="21"/>
                <w:szCs w:val="21"/>
              </w:rPr>
              <w:t xml:space="preserve"> </w:t>
            </w:r>
            <w:r>
              <w:rPr>
                <w:rFonts w:ascii="宋体" w:hAnsi="宋体" w:eastAsia="宋体" w:cs="宋体"/>
                <w:spacing w:val="-1"/>
                <w:sz w:val="21"/>
                <w:szCs w:val="21"/>
              </w:rPr>
              <w:t>事</w:t>
            </w:r>
            <w:r>
              <w:rPr>
                <w:rFonts w:ascii="宋体" w:hAnsi="宋体" w:eastAsia="宋体" w:cs="宋体"/>
                <w:spacing w:val="-4"/>
                <w:sz w:val="21"/>
                <w:szCs w:val="21"/>
              </w:rPr>
              <w:t xml:space="preserve"> </w:t>
            </w:r>
            <w:r>
              <w:rPr>
                <w:rFonts w:ascii="宋体" w:hAnsi="宋体" w:eastAsia="宋体" w:cs="宋体"/>
                <w:spacing w:val="-1"/>
                <w:sz w:val="21"/>
                <w:szCs w:val="21"/>
              </w:rPr>
              <w:t>务</w:t>
            </w:r>
            <w:r>
              <w:rPr>
                <w:rFonts w:ascii="宋体" w:hAnsi="宋体" w:eastAsia="宋体" w:cs="宋体"/>
                <w:spacing w:val="-4"/>
                <w:sz w:val="21"/>
                <w:szCs w:val="21"/>
              </w:rPr>
              <w:t xml:space="preserve"> </w:t>
            </w:r>
            <w:r>
              <w:rPr>
                <w:rFonts w:ascii="宋体" w:hAnsi="宋体" w:eastAsia="宋体" w:cs="宋体"/>
                <w:spacing w:val="-1"/>
                <w:sz w:val="21"/>
                <w:szCs w:val="21"/>
              </w:rPr>
              <w:t>所</w:t>
            </w:r>
          </w:p>
        </w:tc>
        <w:tc>
          <w:tcPr>
            <w:tcW w:w="2125" w:type="dxa"/>
            <w:gridSpan w:val="3"/>
            <w:vMerge w:val="restart"/>
            <w:tcBorders>
              <w:bottom w:val="nil"/>
            </w:tcBorders>
            <w:vAlign w:val="center"/>
          </w:tcPr>
          <w:p w14:paraId="1166E57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p w14:paraId="4D5A6A6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会计师事务所</w:t>
            </w:r>
          </w:p>
        </w:tc>
        <w:tc>
          <w:tcPr>
            <w:tcW w:w="1981" w:type="dxa"/>
            <w:vAlign w:val="center"/>
          </w:tcPr>
          <w:p w14:paraId="0740063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事务所全称</w:t>
            </w:r>
          </w:p>
        </w:tc>
        <w:tc>
          <w:tcPr>
            <w:tcW w:w="5024" w:type="dxa"/>
            <w:gridSpan w:val="13"/>
            <w:vAlign w:val="center"/>
          </w:tcPr>
          <w:p w14:paraId="75D9C9A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5F32E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43B1173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14:paraId="43F6371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7371994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单位通信地址</w:t>
            </w:r>
          </w:p>
        </w:tc>
        <w:tc>
          <w:tcPr>
            <w:tcW w:w="5024" w:type="dxa"/>
            <w:gridSpan w:val="13"/>
            <w:vAlign w:val="center"/>
          </w:tcPr>
          <w:p w14:paraId="44E9EC0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2CB2A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2AAD526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14:paraId="5240CDA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30150C4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rPr>
            </w:pPr>
            <w:r>
              <w:rPr>
                <w:rFonts w:hint="eastAsia" w:ascii="宋体" w:hAnsi="宋体" w:cs="宋体"/>
                <w:sz w:val="21"/>
                <w:szCs w:val="21"/>
                <w:lang w:val="en-US" w:eastAsia="zh-CN"/>
              </w:rPr>
              <w:t>科技部备案情况</w:t>
            </w:r>
          </w:p>
        </w:tc>
        <w:tc>
          <w:tcPr>
            <w:tcW w:w="2306" w:type="dxa"/>
            <w:gridSpan w:val="7"/>
            <w:vAlign w:val="center"/>
          </w:tcPr>
          <w:p w14:paraId="58529AD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r>
              <w:rPr>
                <w:rFonts w:hint="eastAsia" w:ascii="宋体" w:hAnsi="宋体" w:cs="宋体"/>
                <w:sz w:val="21"/>
                <w:szCs w:val="21"/>
                <w:lang w:val="en-US" w:eastAsia="zh-CN"/>
              </w:rPr>
              <w:sym w:font="Wingdings 2" w:char="00A3"/>
            </w:r>
            <w:r>
              <w:rPr>
                <w:rFonts w:hint="eastAsia" w:ascii="宋体" w:hAnsi="宋体" w:cs="宋体"/>
                <w:sz w:val="21"/>
                <w:szCs w:val="21"/>
                <w:lang w:val="en-US" w:eastAsia="zh-CN"/>
              </w:rPr>
              <w:t xml:space="preserve">是     </w:t>
            </w:r>
            <w:r>
              <w:rPr>
                <w:rFonts w:hint="eastAsia" w:ascii="宋体" w:hAnsi="宋体" w:cs="宋体"/>
                <w:sz w:val="21"/>
                <w:szCs w:val="21"/>
                <w:lang w:val="en-US" w:eastAsia="zh-CN"/>
              </w:rPr>
              <w:sym w:font="Wingdings 2" w:char="00A3"/>
            </w:r>
            <w:r>
              <w:rPr>
                <w:rFonts w:hint="eastAsia" w:ascii="宋体" w:hAnsi="宋体" w:cs="宋体"/>
                <w:sz w:val="21"/>
                <w:szCs w:val="21"/>
                <w:lang w:val="en-US" w:eastAsia="zh-CN"/>
              </w:rPr>
              <w:t>否</w:t>
            </w:r>
          </w:p>
        </w:tc>
        <w:tc>
          <w:tcPr>
            <w:tcW w:w="1216" w:type="dxa"/>
            <w:gridSpan w:val="5"/>
            <w:vAlign w:val="center"/>
          </w:tcPr>
          <w:p w14:paraId="1623FB0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r>
              <w:rPr>
                <w:rFonts w:ascii="宋体" w:hAnsi="宋体" w:eastAsia="宋体" w:cs="宋体"/>
                <w:spacing w:val="-2"/>
                <w:sz w:val="21"/>
                <w:szCs w:val="21"/>
              </w:rPr>
              <w:t>主任会计师</w:t>
            </w:r>
          </w:p>
        </w:tc>
        <w:tc>
          <w:tcPr>
            <w:tcW w:w="1502" w:type="dxa"/>
            <w:vAlign w:val="center"/>
          </w:tcPr>
          <w:p w14:paraId="14F6F27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default" w:ascii="宋体" w:hAnsi="宋体" w:eastAsia="宋体" w:cs="宋体"/>
                <w:sz w:val="21"/>
                <w:szCs w:val="21"/>
                <w:lang w:val="en-US" w:eastAsia="zh-CN"/>
              </w:rPr>
            </w:pPr>
          </w:p>
        </w:tc>
      </w:tr>
      <w:tr w14:paraId="539D8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682" w:type="dxa"/>
            <w:vMerge w:val="continue"/>
            <w:tcBorders>
              <w:top w:val="nil"/>
              <w:bottom w:val="nil"/>
            </w:tcBorders>
            <w:textDirection w:val="tbRlV"/>
            <w:vAlign w:val="center"/>
          </w:tcPr>
          <w:p w14:paraId="2C63C7A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37DAF99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04CFDD6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单位联系电话</w:t>
            </w:r>
          </w:p>
        </w:tc>
        <w:tc>
          <w:tcPr>
            <w:tcW w:w="2306" w:type="dxa"/>
            <w:gridSpan w:val="7"/>
            <w:vAlign w:val="center"/>
          </w:tcPr>
          <w:p w14:paraId="7518414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5"/>
            <w:vAlign w:val="center"/>
          </w:tcPr>
          <w:p w14:paraId="68C3E6E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vAlign w:val="center"/>
          </w:tcPr>
          <w:p w14:paraId="55365A4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38449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682" w:type="dxa"/>
            <w:vMerge w:val="continue"/>
            <w:tcBorders>
              <w:top w:val="nil"/>
              <w:bottom w:val="nil"/>
            </w:tcBorders>
            <w:textDirection w:val="tbRlV"/>
            <w:vAlign w:val="center"/>
          </w:tcPr>
          <w:p w14:paraId="6DF7697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14:paraId="4730380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Times New Roman" w:hAnsi="Times New Roman" w:eastAsia="Times New Roman" w:cs="Times New Roman"/>
                <w:sz w:val="21"/>
                <w:szCs w:val="21"/>
              </w:rPr>
            </w:pPr>
            <w:r>
              <w:rPr>
                <w:rFonts w:ascii="宋体" w:hAnsi="宋体" w:eastAsia="宋体" w:cs="宋体"/>
                <w:spacing w:val="-1"/>
                <w:sz w:val="21"/>
                <w:szCs w:val="21"/>
              </w:rPr>
              <w:t>签字注册会计师</w:t>
            </w:r>
            <w:r>
              <w:rPr>
                <w:rFonts w:ascii="宋体" w:hAnsi="宋体" w:eastAsia="宋体" w:cs="宋体"/>
                <w:spacing w:val="-28"/>
                <w:sz w:val="21"/>
                <w:szCs w:val="21"/>
              </w:rPr>
              <w:t xml:space="preserve"> </w:t>
            </w:r>
            <w:r>
              <w:rPr>
                <w:rFonts w:ascii="Times New Roman" w:hAnsi="Times New Roman" w:eastAsia="Times New Roman" w:cs="Times New Roman"/>
                <w:spacing w:val="-1"/>
                <w:sz w:val="21"/>
                <w:szCs w:val="21"/>
              </w:rPr>
              <w:t>1</w:t>
            </w:r>
          </w:p>
        </w:tc>
        <w:tc>
          <w:tcPr>
            <w:tcW w:w="1981" w:type="dxa"/>
            <w:vAlign w:val="center"/>
          </w:tcPr>
          <w:p w14:paraId="785B090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14:paraId="1092830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5"/>
            <w:vAlign w:val="center"/>
          </w:tcPr>
          <w:p w14:paraId="0EE79BF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证书编号</w:t>
            </w:r>
          </w:p>
        </w:tc>
        <w:tc>
          <w:tcPr>
            <w:tcW w:w="1502" w:type="dxa"/>
            <w:vAlign w:val="center"/>
          </w:tcPr>
          <w:p w14:paraId="01D8D49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189D19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682" w:type="dxa"/>
            <w:vMerge w:val="continue"/>
            <w:tcBorders>
              <w:top w:val="nil"/>
              <w:bottom w:val="nil"/>
            </w:tcBorders>
            <w:textDirection w:val="tbRlV"/>
            <w:vAlign w:val="center"/>
          </w:tcPr>
          <w:p w14:paraId="773F04E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684A3D6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1619C1F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2306" w:type="dxa"/>
            <w:gridSpan w:val="7"/>
            <w:vAlign w:val="center"/>
          </w:tcPr>
          <w:p w14:paraId="5B02B55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5"/>
            <w:vAlign w:val="center"/>
          </w:tcPr>
          <w:p w14:paraId="73652EA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14:paraId="5B6FFD3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6C6A8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682" w:type="dxa"/>
            <w:vMerge w:val="continue"/>
            <w:tcBorders>
              <w:top w:val="nil"/>
              <w:bottom w:val="nil"/>
            </w:tcBorders>
            <w:textDirection w:val="tbRlV"/>
            <w:vAlign w:val="center"/>
          </w:tcPr>
          <w:p w14:paraId="2B9958D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14:paraId="347472A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Times New Roman" w:hAnsi="Times New Roman" w:eastAsia="Times New Roman" w:cs="Times New Roman"/>
                <w:sz w:val="21"/>
                <w:szCs w:val="21"/>
              </w:rPr>
            </w:pPr>
            <w:r>
              <w:rPr>
                <w:rFonts w:ascii="宋体" w:hAnsi="宋体" w:eastAsia="宋体" w:cs="宋体"/>
                <w:spacing w:val="-1"/>
                <w:sz w:val="21"/>
                <w:szCs w:val="21"/>
              </w:rPr>
              <w:t>签字注册会计师</w:t>
            </w:r>
            <w:r>
              <w:rPr>
                <w:rFonts w:ascii="宋体" w:hAnsi="宋体" w:eastAsia="宋体" w:cs="宋体"/>
                <w:spacing w:val="-48"/>
                <w:sz w:val="21"/>
                <w:szCs w:val="21"/>
              </w:rPr>
              <w:t xml:space="preserve"> </w:t>
            </w:r>
            <w:r>
              <w:rPr>
                <w:rFonts w:ascii="Times New Roman" w:hAnsi="Times New Roman" w:eastAsia="Times New Roman" w:cs="Times New Roman"/>
                <w:spacing w:val="-1"/>
                <w:sz w:val="21"/>
                <w:szCs w:val="21"/>
              </w:rPr>
              <w:t>2</w:t>
            </w:r>
          </w:p>
        </w:tc>
        <w:tc>
          <w:tcPr>
            <w:tcW w:w="1981" w:type="dxa"/>
            <w:vAlign w:val="center"/>
          </w:tcPr>
          <w:p w14:paraId="2BC88DA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14:paraId="1AB17D3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5"/>
            <w:vAlign w:val="center"/>
          </w:tcPr>
          <w:p w14:paraId="669D55B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证书编号</w:t>
            </w:r>
          </w:p>
        </w:tc>
        <w:tc>
          <w:tcPr>
            <w:tcW w:w="1502" w:type="dxa"/>
            <w:vAlign w:val="center"/>
          </w:tcPr>
          <w:p w14:paraId="0854914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r w14:paraId="4B347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682" w:type="dxa"/>
            <w:vMerge w:val="continue"/>
            <w:tcBorders>
              <w:top w:val="nil"/>
            </w:tcBorders>
            <w:textDirection w:val="tbRlV"/>
            <w:vAlign w:val="center"/>
          </w:tcPr>
          <w:p w14:paraId="0F966F4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14:paraId="3F750B5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981" w:type="dxa"/>
            <w:vAlign w:val="center"/>
          </w:tcPr>
          <w:p w14:paraId="24D6AD3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2306" w:type="dxa"/>
            <w:gridSpan w:val="7"/>
            <w:vAlign w:val="center"/>
          </w:tcPr>
          <w:p w14:paraId="2355D47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c>
          <w:tcPr>
            <w:tcW w:w="1216" w:type="dxa"/>
            <w:gridSpan w:val="5"/>
            <w:vAlign w:val="center"/>
          </w:tcPr>
          <w:p w14:paraId="10CAB8C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14:paraId="0C1B553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Arial"/>
                <w:sz w:val="21"/>
              </w:rPr>
            </w:pPr>
          </w:p>
        </w:tc>
      </w:tr>
    </w:tbl>
    <w:p w14:paraId="39B2EFB3">
      <w:pPr>
        <w:rPr>
          <w:rFonts w:ascii="Arial"/>
          <w:sz w:val="21"/>
        </w:rPr>
      </w:pPr>
    </w:p>
    <w:p w14:paraId="1A8D0A3E">
      <w:pPr>
        <w:rPr>
          <w:rFonts w:ascii="Arial" w:hAnsi="Arial" w:eastAsia="Arial" w:cs="Arial"/>
          <w:sz w:val="21"/>
          <w:szCs w:val="21"/>
        </w:rPr>
        <w:sectPr>
          <w:footerReference r:id="rId4" w:type="default"/>
          <w:pgSz w:w="11907" w:h="16839"/>
          <w:pgMar w:top="1431" w:right="1044" w:bottom="1156" w:left="1044" w:header="0" w:footer="996" w:gutter="0"/>
          <w:cols w:space="720" w:num="1"/>
        </w:sectPr>
      </w:pPr>
    </w:p>
    <w:p w14:paraId="3760E458">
      <w:pPr>
        <w:numPr>
          <w:ilvl w:val="0"/>
          <w:numId w:val="0"/>
        </w:numPr>
        <w:spacing w:line="360" w:lineRule="auto"/>
        <w:jc w:val="cente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w:t>
      </w:r>
      <w:r>
        <w:rPr>
          <w:rFonts w:hint="eastAsia" w:ascii="黑体" w:hAnsi="黑体" w:eastAsia="黑体" w:cs="黑体"/>
          <w:color w:val="BEBEBE"/>
          <w:sz w:val="28"/>
          <w:szCs w:val="28"/>
          <w:lang w:val="en-US" w:eastAsia="zh-CN"/>
        </w:rPr>
        <w:t>项目名称</w:t>
      </w:r>
      <w:r>
        <w:rPr>
          <w:rFonts w:hint="eastAsia" w:ascii="黑体" w:hAnsi="黑体" w:eastAsia="黑体" w:cs="黑体"/>
          <w:sz w:val="28"/>
          <w:szCs w:val="28"/>
          <w:lang w:val="en-US" w:eastAsia="zh-CN"/>
        </w:rPr>
        <w:t>”</w:t>
      </w:r>
      <w:r>
        <w:rPr>
          <w:rFonts w:ascii="黑体" w:hAnsi="黑体" w:eastAsia="黑体" w:cs="黑体"/>
          <w:sz w:val="28"/>
          <w:szCs w:val="28"/>
        </w:rPr>
        <w:t>项目</w:t>
      </w:r>
      <w:r>
        <w:rPr>
          <w:rFonts w:hint="eastAsia" w:ascii="黑体" w:hAnsi="黑体" w:eastAsia="黑体" w:cs="黑体"/>
          <w:sz w:val="28"/>
          <w:szCs w:val="28"/>
          <w:lang w:val="en-US" w:eastAsia="zh-CN"/>
        </w:rPr>
        <w:t>验收审计报告</w:t>
      </w:r>
    </w:p>
    <w:p w14:paraId="3FBED151">
      <w:pPr>
        <w:numPr>
          <w:ilvl w:val="0"/>
          <w:numId w:val="0"/>
        </w:numPr>
        <w:spacing w:line="360" w:lineRule="auto"/>
        <w:jc w:val="center"/>
        <w:rPr>
          <w:rFonts w:hint="eastAsia" w:ascii="宋体" w:hAnsi="宋体" w:eastAsia="宋体" w:cs="宋体"/>
          <w:sz w:val="28"/>
          <w:szCs w:val="28"/>
          <w:lang w:val="en-US" w:eastAsia="zh-CN"/>
        </w:rPr>
      </w:pPr>
      <w:r>
        <w:rPr>
          <w:rFonts w:hint="eastAsia" w:ascii="黑体" w:hAnsi="黑体" w:eastAsia="黑体" w:cs="黑体"/>
          <w:spacing w:val="-15"/>
          <w:w w:val="95"/>
          <w:sz w:val="32"/>
          <w:szCs w:val="32"/>
          <w:lang w:val="en-US" w:eastAsia="zh-CN"/>
        </w:rPr>
        <w:t xml:space="preserve">×× </w:t>
      </w:r>
      <w:r>
        <w:rPr>
          <w:rFonts w:hint="eastAsia" w:ascii="宋体" w:hAnsi="宋体" w:eastAsia="宋体" w:cs="宋体"/>
          <w:sz w:val="28"/>
          <w:szCs w:val="28"/>
          <w:lang w:val="en-US" w:eastAsia="zh-CN"/>
        </w:rPr>
        <w:t>专审字〔  〕第  号</w:t>
      </w:r>
    </w:p>
    <w:p w14:paraId="5CA19D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项目承担单位（或其他委托人）：</w:t>
      </w:r>
    </w:p>
    <w:p w14:paraId="240ACA42">
      <w:pPr>
        <w:numPr>
          <w:ilvl w:val="0"/>
          <w:numId w:val="0"/>
        </w:numPr>
        <w:spacing w:line="360" w:lineRule="auto"/>
        <w:ind w:firstLine="536" w:firstLineChars="200"/>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被审计项目（课题）承担单位及项目（课题）名称、审计目的、审计基准日及范围、审计工作起始及截止日、审计方式、实施的主要审计程序。</w:t>
      </w:r>
    </w:p>
    <w:p w14:paraId="280577E5">
      <w:pPr>
        <w:numPr>
          <w:ilvl w:val="0"/>
          <w:numId w:val="1"/>
        </w:numPr>
        <w:spacing w:line="360" w:lineRule="auto"/>
        <w:rPr>
          <w:rFonts w:ascii="黑体" w:hAnsi="黑体" w:eastAsia="黑体" w:cs="黑体"/>
          <w:sz w:val="28"/>
          <w:szCs w:val="28"/>
        </w:rPr>
      </w:pPr>
      <w:r>
        <w:rPr>
          <w:rFonts w:hint="eastAsia" w:ascii="黑体" w:hAnsi="黑体" w:eastAsia="黑体" w:cs="黑体"/>
          <w:sz w:val="28"/>
          <w:szCs w:val="28"/>
        </w:rPr>
        <w:t>项目基本情况</w:t>
      </w:r>
    </w:p>
    <w:p w14:paraId="307C6DA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（一）项目承担单位和主要参加</w:t>
      </w:r>
      <w:bookmarkStart w:id="0" w:name="_GoBack"/>
      <w:bookmarkEnd w:id="0"/>
      <w:r>
        <w:rPr>
          <w:rFonts w:hint="eastAsia" w:ascii="楷体" w:hAnsi="楷体" w:eastAsia="楷体" w:cs="楷体"/>
          <w:spacing w:val="-6"/>
          <w:sz w:val="28"/>
          <w:szCs w:val="28"/>
          <w:highlight w:val="none"/>
          <w:lang w:val="en-US" w:eastAsia="zh-CN"/>
        </w:rPr>
        <w:t>单位的基本情况</w:t>
      </w:r>
    </w:p>
    <w:p w14:paraId="50CAA1E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简要说明项目承担单位情况及主管部门，是否有变更、合并、分立等。项目主要参加单位基本情况、各参加单位在项目中的分工等。</w:t>
      </w:r>
    </w:p>
    <w:p w14:paraId="5100388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（二）项目立项情况</w:t>
      </w:r>
    </w:p>
    <w:p w14:paraId="225DEC9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依据项目任务书，陈述项目名称、编号、承担单位、项目执行期、项目负责人、项目团队主要情况等。</w:t>
      </w:r>
    </w:p>
    <w:p w14:paraId="7900771B">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项目研究目标、内容的完成情况</w:t>
      </w:r>
    </w:p>
    <w:p w14:paraId="2B85E42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依据项目任务书及自验收报告的内容简要陈述。</w:t>
      </w:r>
    </w:p>
    <w:p w14:paraId="27E0ED2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（四）项目变更与调整事项</w:t>
      </w:r>
    </w:p>
    <w:p w14:paraId="1BA15719">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包括项目承担单位、子课题承担单位、项目（含课题）负责人、项目执行期、项目（含课题）主要研究目标和考核指标等重大调整变更事项，并附上调整变更报告和相关批复。</w:t>
      </w:r>
    </w:p>
    <w:p w14:paraId="417DFCB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（五）单位内部财务管理制度建设及执行情况</w:t>
      </w:r>
    </w:p>
    <w:p w14:paraId="5B6611A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简要说明单位的主要财务管理制度、核算模式、支出审批权限等，财务部门人员基本情况（人数及职称）。单位对财经法规及各项科研经费管理制度的贯彻落实情况。</w:t>
      </w:r>
    </w:p>
    <w:p w14:paraId="3576A2D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单位对项目资金会计核算情况。包括是否为单独核算，会计科目设置规范性，核算内容和财务报告信息的真实、准确和完整性，经费开支审批程序和手续的完备性，以及相关财务档案资料保存管理情况等；以及执行政府采购的情况，间接费用及绩效支出制度及执行情况。</w:t>
      </w:r>
    </w:p>
    <w:p w14:paraId="0D25043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0" w:firstLineChars="0"/>
        <w:textAlignment w:val="auto"/>
        <w:rPr>
          <w:rFonts w:hint="eastAsia" w:ascii="黑体" w:hAnsi="黑体" w:eastAsia="黑体" w:cs="黑体"/>
          <w:sz w:val="28"/>
          <w:szCs w:val="28"/>
        </w:rPr>
      </w:pPr>
      <w:r>
        <w:rPr>
          <w:rFonts w:hint="eastAsia" w:ascii="黑体" w:hAnsi="黑体" w:eastAsia="黑体" w:cs="黑体"/>
          <w:sz w:val="28"/>
          <w:szCs w:val="28"/>
        </w:rPr>
        <w:t>项目预算安排及执行情况</w:t>
      </w:r>
    </w:p>
    <w:p w14:paraId="60FE334C">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color w:val="auto"/>
          <w:spacing w:val="-6"/>
          <w:sz w:val="28"/>
          <w:szCs w:val="28"/>
          <w:highlight w:val="none"/>
          <w:lang w:val="en-US" w:eastAsia="zh-CN"/>
        </w:rPr>
      </w:pPr>
      <w:r>
        <w:rPr>
          <w:rFonts w:hint="eastAsia" w:ascii="楷体" w:hAnsi="楷体" w:eastAsia="楷体" w:cs="楷体"/>
          <w:color w:val="auto"/>
          <w:spacing w:val="-6"/>
          <w:sz w:val="28"/>
          <w:szCs w:val="28"/>
          <w:highlight w:val="none"/>
          <w:lang w:val="en-US" w:eastAsia="zh-CN"/>
        </w:rPr>
        <w:t>项目预算批复及调整情况</w:t>
      </w:r>
    </w:p>
    <w:p w14:paraId="7C2F3EB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包含项目立项时预算批复情况：包括总经费、专项资金、自筹配套情况；设备费、业务费、劳务费、间接费预算情况。</w:t>
      </w:r>
    </w:p>
    <w:p w14:paraId="09A4C5A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预算调整情况：自行调整的要附上内部审批证明，应由上级管理部门批准的要附上批复。</w:t>
      </w:r>
    </w:p>
    <w:p w14:paraId="0CE30E1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（二）兵团财政资金到位情况</w:t>
      </w:r>
    </w:p>
    <w:p w14:paraId="6C257F6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专项资金预算下达：依据财政专项资金拨款下达的文件逐笔记录。</w:t>
      </w:r>
    </w:p>
    <w:p w14:paraId="5FDA41E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专项资金到位：财政专项资金拨入的总额、每次拨款具体时间及金额、拨入单位等，需说明是否与预算一致。</w:t>
      </w:r>
    </w:p>
    <w:p w14:paraId="5963E7F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（三）兵团财政资金转拨情况</w:t>
      </w:r>
    </w:p>
    <w:p w14:paraId="24D5394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合作完成的项目，专项资金到位后，由牵头承担单位按批准预算向子课题承担单位或参加单位拨付经费的具体时间、金额。如有拨付调整，说明调整情况及原因，判别属于应当报批事项或者自行调整事项，并将相关佐证材料附后。</w:t>
      </w:r>
    </w:p>
    <w:p w14:paraId="12725C79">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（四）兵团财政资金使用情况</w:t>
      </w:r>
    </w:p>
    <w:p w14:paraId="24C22FCD">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1.项目执行期内兵团财政专项资金累计支岀使用情况。</w:t>
      </w:r>
    </w:p>
    <w:p w14:paraId="222D43E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2.项目预算科目专项资金支出审计认定情况。</w:t>
      </w:r>
    </w:p>
    <w:p w14:paraId="1BE0D8B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按二级预算科目分别列出审计支出认定情况。支出基本内容，与预算对比，如有差异要披露。</w:t>
      </w:r>
    </w:p>
    <w:p w14:paraId="0DC31D5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default" w:ascii="仿宋" w:hAnsi="仿宋" w:eastAsia="仿宋" w:cs="仿宋"/>
          <w:color w:val="auto"/>
          <w:spacing w:val="-6"/>
          <w:sz w:val="28"/>
          <w:szCs w:val="28"/>
          <w:highlight w:val="none"/>
          <w:lang w:val="en-US" w:eastAsia="zh-CN"/>
        </w:rPr>
        <w:t>各项支出采购是否签有合同、审批手续是否完整、</w:t>
      </w:r>
      <w:r>
        <w:rPr>
          <w:rFonts w:hint="eastAsia" w:ascii="仿宋" w:hAnsi="仿宋" w:eastAsia="仿宋" w:cs="仿宋"/>
          <w:color w:val="auto"/>
          <w:spacing w:val="-6"/>
          <w:sz w:val="28"/>
          <w:szCs w:val="28"/>
          <w:highlight w:val="none"/>
          <w:lang w:val="en-US" w:eastAsia="zh-CN"/>
        </w:rPr>
        <w:t>实物管理情况等。</w:t>
      </w:r>
    </w:p>
    <w:p w14:paraId="2B9CF1C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（五）兵团财政资金应付未付及预计支出</w:t>
      </w:r>
    </w:p>
    <w:p w14:paraId="711104B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应付未付认定数。应付未付认定数为项目执行期内发生的与研发活动直接相关的费用尚未支付、需在验收审计基准日后支付的金额认定数。根据协议或合同等应付未付款项金额及使用计划（须经单位和项目负责人签章确认的证明材料）。</w:t>
      </w:r>
    </w:p>
    <w:p w14:paraId="5950CE1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2.预计支出审定数。预计支出审定数为验收审计基准日后发生的或预计发生的与项目（课题）绩效评价、成果管理相关的必要支出审定数。</w:t>
      </w:r>
    </w:p>
    <w:p w14:paraId="32D0096C">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（六）兵团财政资金结余情况</w:t>
      </w:r>
    </w:p>
    <w:p w14:paraId="119C57C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专项资金在项目执行期截止日审定结余金额及形成原因。对于结余资金比例超过50%的，要对结余原因进行重点披露。 </w:t>
      </w:r>
    </w:p>
    <w:p w14:paraId="5E7E6C1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项目结余及各单位结余情况分别列述。</w:t>
      </w:r>
    </w:p>
    <w:p w14:paraId="387BD10F">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（六）自筹经费预算及到位情况</w:t>
      </w:r>
    </w:p>
    <w:p w14:paraId="56F3C62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自筹配套经费预算额、到位金额、来源构成（包括其他财政拨款、项目单位自有货币资金、银行贷款、其他资金），到位率。</w:t>
      </w:r>
    </w:p>
    <w:p w14:paraId="216D795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项目自筹经费到位率及有自筹预算的各单位自筹经费到位率分别列述。</w:t>
      </w:r>
    </w:p>
    <w:p w14:paraId="34E3E03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（七）自筹经费使用情况</w:t>
      </w:r>
    </w:p>
    <w:p w14:paraId="074B734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1.自筹经费累计支出使用情况。</w:t>
      </w:r>
    </w:p>
    <w:p w14:paraId="4A48C08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2.自筹经费应付未付审定确认数额及依据事项。</w:t>
      </w:r>
    </w:p>
    <w:p w14:paraId="11A1AC9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（八）自筹经费未足额到位说明</w:t>
      </w:r>
    </w:p>
    <w:p w14:paraId="3203E6AF">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项目经费管理和使用中存在的主要问题及建议</w:t>
      </w:r>
    </w:p>
    <w:p w14:paraId="7200A0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需要说明相关部门在项目执行过程中进行检查时发现的问题，以及注册会计师在审计过程中发现的问题，问题是否已整改。</w:t>
      </w:r>
    </w:p>
    <w:p w14:paraId="14EB2CEA">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lang w:val="en-US" w:eastAsia="zh-CN"/>
        </w:rPr>
        <w:t>项目经济效益指标完成情况</w:t>
      </w:r>
    </w:p>
    <w:p w14:paraId="43F1B4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项目任务书中约定的经济效益、销售额、利税等考核指标，确认其完成情况。应当依据会计报表、技术合同、销售发票、完税凭证等财务会计资料进行确认。</w:t>
      </w:r>
    </w:p>
    <w:p w14:paraId="5CE1C8CE">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审计意见</w:t>
      </w:r>
    </w:p>
    <w:p w14:paraId="199687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ascii="黑体" w:hAnsi="黑体" w:eastAsia="黑体" w:cs="黑体"/>
          <w:sz w:val="28"/>
          <w:szCs w:val="28"/>
        </w:rPr>
      </w:pPr>
      <w:r>
        <w:rPr>
          <w:rFonts w:hint="eastAsia" w:ascii="仿宋" w:hAnsi="仿宋" w:eastAsia="仿宋" w:cs="仿宋"/>
          <w:spacing w:val="-6"/>
          <w:sz w:val="28"/>
          <w:szCs w:val="28"/>
          <w:highlight w:val="none"/>
          <w:lang w:val="en-US" w:eastAsia="zh-CN"/>
        </w:rPr>
        <w:t>提出本次审计内容与活动的总体审计意见结论。需要说明被审计项目资金投入、使用、管理是否符合科研项目资金相关法律法规以及任务书的规定，是否存在重大违规事项。</w:t>
      </w:r>
    </w:p>
    <w:p w14:paraId="6A887A6C">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其他需要说明的情况</w:t>
      </w:r>
    </w:p>
    <w:p w14:paraId="38B1D676">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对审计发现后，项目承担单位能够按照审计要求自行纠正的问题，可在审计报告中“其他需要说明的情况”中予以披露，不作为审计问题反映。</w:t>
      </w:r>
    </w:p>
    <w:p w14:paraId="2F497EAD">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lang w:val="en-US" w:eastAsia="zh-CN"/>
        </w:rPr>
        <w:t>项目承担单位和注册会计师责任</w:t>
      </w:r>
    </w:p>
    <w:p w14:paraId="77B2DCB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分别说明项目承担单位的责任和注册会计师的责任。 </w:t>
      </w:r>
    </w:p>
    <w:p w14:paraId="2129951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r>
        <w:rPr>
          <w:rFonts w:hint="eastAsia" w:ascii="黑体" w:hAnsi="黑体" w:eastAsia="黑体" w:cs="黑体"/>
          <w:sz w:val="28"/>
          <w:szCs w:val="28"/>
          <w:lang w:val="en-US" w:eastAsia="zh-CN"/>
        </w:rPr>
        <w:t>八</w:t>
      </w:r>
      <w:r>
        <w:rPr>
          <w:rFonts w:hint="eastAsia" w:ascii="黑体" w:hAnsi="黑体" w:eastAsia="黑体" w:cs="黑体"/>
          <w:sz w:val="28"/>
          <w:szCs w:val="28"/>
        </w:rPr>
        <w:t>、报告使用范围</w:t>
      </w:r>
    </w:p>
    <w:p w14:paraId="21AA15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需要说明审计报告仅供科研资金管理使用。审计报告正文部分及附表、附件不可分割，应一同阅读和使用。 非法律、行政法规规定，审计报告的全部或部分内容不得提供给其它任何单位和个人，不得见诸于公共媒体。</w:t>
      </w:r>
    </w:p>
    <w:p w14:paraId="44C9AD8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附</w:t>
      </w:r>
      <w:r>
        <w:rPr>
          <w:rFonts w:hint="eastAsia" w:ascii="仿宋" w:hAnsi="仿宋" w:eastAsia="仿宋" w:cs="仿宋"/>
          <w:b/>
          <w:bCs/>
          <w:sz w:val="28"/>
          <w:szCs w:val="28"/>
          <w:lang w:val="en-US" w:eastAsia="zh-CN"/>
        </w:rPr>
        <w:t>表：</w:t>
      </w:r>
    </w:p>
    <w:p w14:paraId="62973767">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表1 专项资金到位情况表</w:t>
      </w:r>
    </w:p>
    <w:p w14:paraId="5E3E461E">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表2 专项资金转拨情况表</w:t>
      </w:r>
    </w:p>
    <w:p w14:paraId="5CB80D8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表3 项目资金支出情况审计汇总表</w:t>
      </w:r>
    </w:p>
    <w:p w14:paraId="6F76BFF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表4 项目承担（参与）单位资金支出情况审计表</w:t>
      </w:r>
    </w:p>
    <w:p w14:paraId="70394C26">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表5 专项资金执行率及自筹经费到位率汇总表</w:t>
      </w:r>
    </w:p>
    <w:p w14:paraId="66A2258A">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表6-1 应付未付款项汇总表</w:t>
      </w:r>
    </w:p>
    <w:p w14:paraId="4FB7CB7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表6-2 预计支出款项汇总表</w:t>
      </w:r>
    </w:p>
    <w:p w14:paraId="09DFA90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表7-1 审计认定支出明细表（设备费）</w:t>
      </w:r>
    </w:p>
    <w:p w14:paraId="2D40377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表7-2 审计认定支出明细表（材料费）</w:t>
      </w:r>
    </w:p>
    <w:p w14:paraId="19CDA4C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表7-3 审计认定支出明细表（测试化验加工费）</w:t>
      </w:r>
    </w:p>
    <w:p w14:paraId="48ABD674">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表7-4 审计认定支出明细表（燃料动力费）</w:t>
      </w:r>
    </w:p>
    <w:p w14:paraId="29C7B0C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表7-5 审计认定支出明细表（会议/差旅/国际合作与交流支出）</w:t>
      </w:r>
    </w:p>
    <w:p w14:paraId="6EF4CFB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表7-6 审计认定支出明细表（出版/文献/信息传播/知识产权事务/档案支出）</w:t>
      </w:r>
    </w:p>
    <w:p w14:paraId="53DEF6F2">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表7-7 审计认定支出明细表（其他支出）</w:t>
      </w:r>
    </w:p>
    <w:p w14:paraId="791F3B2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表7-8 审计认定支出明细表（劳务费）</w:t>
      </w:r>
    </w:p>
    <w:p w14:paraId="6E7B9403">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表7-9 审计认定支出明细表（绩效支出）</w:t>
      </w:r>
    </w:p>
    <w:p w14:paraId="6395AD7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p>
    <w:p w14:paraId="51D4EAA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w:t>
      </w:r>
    </w:p>
    <w:p w14:paraId="62C4F48B">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1.预算调整报告及批复</w:t>
      </w:r>
    </w:p>
    <w:p w14:paraId="1E6FA591">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2.专项资金到位及拨付凭证</w:t>
      </w:r>
    </w:p>
    <w:p w14:paraId="2F932A1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3.应付未付合同协议凭证</w:t>
      </w:r>
    </w:p>
    <w:p w14:paraId="48ED5CA5">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4.重要设备费凭证</w:t>
      </w:r>
    </w:p>
    <w:p w14:paraId="430C66D2">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5.大额材料费凭证</w:t>
      </w:r>
    </w:p>
    <w:p w14:paraId="077779C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6.主要劳务费凭证</w:t>
      </w:r>
    </w:p>
    <w:p w14:paraId="48713060">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7.主要专家咨询费凭证</w:t>
      </w:r>
    </w:p>
    <w:p w14:paraId="200804B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14:paraId="530C759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××会计师事务所                         中国注册会计师：×××</w:t>
      </w:r>
    </w:p>
    <w:p w14:paraId="6405BCD8">
      <w:pPr>
        <w:keepNext w:val="0"/>
        <w:keepLines w:val="0"/>
        <w:pageBreakBefore w:val="0"/>
        <w:widowControl w:val="0"/>
        <w:kinsoku/>
        <w:wordWrap/>
        <w:overflowPunct/>
        <w:topLinePunct w:val="0"/>
        <w:autoSpaceDE/>
        <w:autoSpaceDN/>
        <w:bidi w:val="0"/>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（盖章）                              （签名并盖章）</w:t>
      </w:r>
    </w:p>
    <w:p w14:paraId="30054177">
      <w:pPr>
        <w:keepNext w:val="0"/>
        <w:keepLines w:val="0"/>
        <w:pageBreakBefore w:val="0"/>
        <w:widowControl w:val="0"/>
        <w:kinsoku/>
        <w:wordWrap/>
        <w:overflowPunct/>
        <w:topLinePunct w:val="0"/>
        <w:autoSpaceDE/>
        <w:autoSpaceDN/>
        <w:bidi w:val="0"/>
        <w:adjustRightInd/>
        <w:snapToGrid/>
        <w:spacing w:line="560" w:lineRule="exact"/>
        <w:ind w:firstLine="5360" w:firstLineChars="20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中国注册会计师：×××</w:t>
      </w:r>
    </w:p>
    <w:p w14:paraId="01D81ACF">
      <w:pPr>
        <w:keepNext w:val="0"/>
        <w:keepLines w:val="0"/>
        <w:pageBreakBefore w:val="0"/>
        <w:widowControl w:val="0"/>
        <w:kinsoku/>
        <w:wordWrap/>
        <w:overflowPunct/>
        <w:topLinePunct w:val="0"/>
        <w:autoSpaceDE/>
        <w:autoSpaceDN/>
        <w:bidi w:val="0"/>
        <w:adjustRightInd/>
        <w:snapToGrid/>
        <w:spacing w:line="560" w:lineRule="exact"/>
        <w:ind w:firstLine="5628" w:firstLineChars="21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（签名并盖章）</w:t>
      </w:r>
    </w:p>
    <w:p w14:paraId="2FF73971">
      <w:pPr>
        <w:keepNext w:val="0"/>
        <w:keepLines w:val="0"/>
        <w:pageBreakBefore w:val="0"/>
        <w:widowControl w:val="0"/>
        <w:kinsoku/>
        <w:wordWrap/>
        <w:overflowPunct/>
        <w:topLinePunct w:val="0"/>
        <w:autoSpaceDE/>
        <w:autoSpaceDN/>
        <w:bidi w:val="0"/>
        <w:adjustRightInd/>
        <w:snapToGrid/>
        <w:spacing w:line="560" w:lineRule="exact"/>
        <w:textAlignment w:val="auto"/>
        <w:rPr>
          <w:sz w:val="24"/>
          <w:szCs w:val="24"/>
        </w:rPr>
      </w:pPr>
      <w:r>
        <w:rPr>
          <w:rFonts w:hint="eastAsia" w:ascii="仿宋" w:hAnsi="仿宋" w:eastAsia="仿宋" w:cs="仿宋"/>
          <w:spacing w:val="-6"/>
          <w:sz w:val="28"/>
          <w:szCs w:val="28"/>
          <w:highlight w:val="none"/>
          <w:lang w:val="en-US" w:eastAsia="zh-CN"/>
        </w:rPr>
        <w:t>中国·××市                          二○××年×月×日</w:t>
      </w:r>
    </w:p>
    <w:p w14:paraId="61898FCB">
      <w:pPr>
        <w:spacing w:line="360" w:lineRule="auto"/>
        <w:rPr>
          <w:rFonts w:hint="eastAsia" w:ascii="仿宋" w:hAnsi="仿宋" w:eastAsia="仿宋" w:cs="仿宋"/>
          <w:color w:val="FF0000"/>
          <w:sz w:val="32"/>
          <w:szCs w:val="32"/>
        </w:rPr>
        <w:sectPr>
          <w:footerReference r:id="rId6" w:type="first"/>
          <w:footerReference r:id="rId5" w:type="default"/>
          <w:pgSz w:w="11906" w:h="16838"/>
          <w:pgMar w:top="1701" w:right="1361" w:bottom="1134" w:left="1894" w:header="851" w:footer="1264" w:gutter="0"/>
          <w:pgNumType w:fmt="decimal" w:start="1"/>
          <w:cols w:space="720" w:num="1"/>
          <w:titlePg/>
          <w:rtlGutter w:val="0"/>
          <w:docGrid w:type="linesAndChars" w:linePitch="312" w:charSpace="0"/>
        </w:sectPr>
      </w:pPr>
    </w:p>
    <w:p w14:paraId="078E0560">
      <w:pPr>
        <w:tabs>
          <w:tab w:val="left" w:pos="13650"/>
          <w:tab w:val="left" w:pos="13860"/>
        </w:tabs>
        <w:spacing w:line="360" w:lineRule="auto"/>
        <w:ind w:right="-1701" w:rightChars="-810"/>
        <w:jc w:val="both"/>
        <w:rPr>
          <w:rFonts w:hint="eastAsia" w:ascii="黑体" w:hAnsi="黑体" w:eastAsia="黑体" w:cs="黑体"/>
          <w:sz w:val="32"/>
          <w:szCs w:val="32"/>
          <w:lang w:val="en-US" w:eastAsia="zh-CN"/>
        </w:rPr>
      </w:pPr>
    </w:p>
    <w:p w14:paraId="4AA42EAC">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p>
    <w:p w14:paraId="40D2A8A4">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1 专项资金到位</w:t>
      </w:r>
      <w:r>
        <w:rPr>
          <w:rFonts w:hint="eastAsia" w:ascii="黑体" w:hAnsi="黑体" w:eastAsia="黑体" w:cs="黑体"/>
          <w:sz w:val="32"/>
          <w:szCs w:val="32"/>
        </w:rPr>
        <w:t>情况表</w:t>
      </w:r>
    </w:p>
    <w:p w14:paraId="412F8AED">
      <w:pPr>
        <w:spacing w:line="360" w:lineRule="auto"/>
        <w:ind w:firstLine="2400" w:firstLineChars="10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金额单位：元</w:t>
      </w:r>
    </w:p>
    <w:tbl>
      <w:tblPr>
        <w:tblStyle w:val="5"/>
        <w:tblpPr w:leftFromText="180" w:rightFromText="180" w:vertAnchor="text" w:horzAnchor="page" w:tblpX="2411" w:tblpY="92"/>
        <w:tblOverlap w:val="never"/>
        <w:tblW w:w="12131" w:type="dxa"/>
        <w:jc w:val="center"/>
        <w:tblLayout w:type="fixed"/>
        <w:tblCellMar>
          <w:top w:w="0" w:type="dxa"/>
          <w:left w:w="10" w:type="dxa"/>
          <w:bottom w:w="0" w:type="dxa"/>
          <w:right w:w="10" w:type="dxa"/>
        </w:tblCellMar>
      </w:tblPr>
      <w:tblGrid>
        <w:gridCol w:w="701"/>
        <w:gridCol w:w="2441"/>
        <w:gridCol w:w="1570"/>
        <w:gridCol w:w="2005"/>
        <w:gridCol w:w="1794"/>
        <w:gridCol w:w="1761"/>
        <w:gridCol w:w="1859"/>
      </w:tblGrid>
      <w:tr w14:paraId="01059316">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DA7718">
            <w:pPr>
              <w:jc w:val="center"/>
              <w:rPr>
                <w:rFonts w:hint="eastAsia" w:ascii="宋体" w:hAnsi="宋体" w:eastAsia="宋体" w:cs="宋体"/>
                <w:sz w:val="21"/>
                <w:szCs w:val="21"/>
                <w:lang w:val="zh-TW" w:eastAsia="zh-TW"/>
              </w:rPr>
            </w:pPr>
            <w:r>
              <w:rPr>
                <w:rFonts w:hint="eastAsia" w:ascii="宋体" w:hAnsi="宋体" w:eastAsia="宋体" w:cs="宋体"/>
                <w:sz w:val="21"/>
                <w:szCs w:val="21"/>
                <w:lang w:val="zh-TW" w:eastAsia="zh-TW"/>
              </w:rPr>
              <w:t>序号</w:t>
            </w:r>
          </w:p>
        </w:tc>
        <w:tc>
          <w:tcPr>
            <w:tcW w:w="244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CCBDA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15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507712">
            <w:pPr>
              <w:jc w:val="center"/>
              <w:rPr>
                <w:rFonts w:hint="eastAsia" w:ascii="宋体" w:hAnsi="宋体" w:eastAsia="宋体" w:cs="宋体"/>
                <w:sz w:val="21"/>
                <w:szCs w:val="21"/>
                <w:lang w:val="en-US"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9811B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专项资金</w:t>
            </w:r>
            <w:r>
              <w:rPr>
                <w:rFonts w:hint="eastAsia" w:ascii="宋体" w:hAnsi="宋体" w:eastAsia="宋体" w:cs="宋体"/>
                <w:sz w:val="21"/>
                <w:szCs w:val="21"/>
                <w:lang w:val="en-US" w:eastAsia="zh-CN"/>
              </w:rPr>
              <w:t>到位金额</w:t>
            </w: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389305">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收款时间</w:t>
            </w: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B46FC3">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入账凭证号</w:t>
            </w: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9BB50E">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拨款文件号</w:t>
            </w:r>
          </w:p>
        </w:tc>
      </w:tr>
      <w:tr w14:paraId="63806CC4">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AA8F1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441" w:type="dxa"/>
            <w:vMerge w:val="restart"/>
            <w:tcBorders>
              <w:top w:val="single" w:color="auto" w:sz="4" w:space="0"/>
              <w:left w:val="single" w:color="auto" w:sz="4" w:space="0"/>
              <w:right w:val="single" w:color="auto" w:sz="4" w:space="0"/>
            </w:tcBorders>
            <w:shd w:val="clear" w:color="auto" w:fill="FFFFFF"/>
            <w:noWrap w:val="0"/>
            <w:vAlign w:val="center"/>
          </w:tcPr>
          <w:p w14:paraId="47DA0AED">
            <w:pPr>
              <w:jc w:val="center"/>
              <w:rPr>
                <w:rFonts w:hint="eastAsia" w:ascii="宋体" w:hAnsi="宋体" w:eastAsia="宋体" w:cs="宋体"/>
                <w:sz w:val="21"/>
                <w:szCs w:val="21"/>
                <w:lang w:val="en-US" w:eastAsia="zh-CN"/>
              </w:rPr>
            </w:pPr>
          </w:p>
        </w:tc>
        <w:tc>
          <w:tcPr>
            <w:tcW w:w="1570" w:type="dxa"/>
            <w:vMerge w:val="restart"/>
            <w:tcBorders>
              <w:top w:val="single" w:color="auto" w:sz="4" w:space="0"/>
              <w:left w:val="single" w:color="auto" w:sz="4" w:space="0"/>
              <w:right w:val="single" w:color="auto" w:sz="4" w:space="0"/>
            </w:tcBorders>
            <w:shd w:val="clear" w:color="auto" w:fill="FFFFFF"/>
            <w:noWrap w:val="0"/>
            <w:vAlign w:val="center"/>
          </w:tcPr>
          <w:p w14:paraId="1814A5A3">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5AC12A">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EB8FE1">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16755C">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6077C2">
            <w:pPr>
              <w:jc w:val="center"/>
              <w:rPr>
                <w:rFonts w:hint="eastAsia" w:ascii="宋体" w:hAnsi="宋体" w:eastAsia="宋体" w:cs="宋体"/>
                <w:sz w:val="21"/>
                <w:szCs w:val="21"/>
                <w:lang w:val="zh-TW" w:eastAsia="zh-TW"/>
              </w:rPr>
            </w:pPr>
          </w:p>
        </w:tc>
      </w:tr>
      <w:tr w14:paraId="39047FED">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2625C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441" w:type="dxa"/>
            <w:vMerge w:val="continue"/>
            <w:tcBorders>
              <w:left w:val="single" w:color="auto" w:sz="4" w:space="0"/>
              <w:right w:val="single" w:color="auto" w:sz="4" w:space="0"/>
            </w:tcBorders>
            <w:shd w:val="clear" w:color="auto" w:fill="FFFFFF"/>
            <w:noWrap w:val="0"/>
            <w:vAlign w:val="center"/>
          </w:tcPr>
          <w:p w14:paraId="05E50E25">
            <w:pPr>
              <w:jc w:val="center"/>
              <w:rPr>
                <w:rFonts w:hint="eastAsia" w:ascii="宋体" w:hAnsi="宋体" w:eastAsia="宋体" w:cs="宋体"/>
                <w:sz w:val="21"/>
                <w:szCs w:val="21"/>
                <w:lang w:val="en-US" w:eastAsia="zh-CN"/>
              </w:rPr>
            </w:pPr>
          </w:p>
        </w:tc>
        <w:tc>
          <w:tcPr>
            <w:tcW w:w="1570" w:type="dxa"/>
            <w:vMerge w:val="continue"/>
            <w:tcBorders>
              <w:left w:val="single" w:color="auto" w:sz="4" w:space="0"/>
              <w:right w:val="single" w:color="auto" w:sz="4" w:space="0"/>
            </w:tcBorders>
            <w:shd w:val="clear" w:color="auto" w:fill="FFFFFF"/>
            <w:noWrap w:val="0"/>
            <w:vAlign w:val="center"/>
          </w:tcPr>
          <w:p w14:paraId="44EAEC36">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E8269E">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FB523B">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20574B">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23BCC7">
            <w:pPr>
              <w:jc w:val="center"/>
              <w:rPr>
                <w:rFonts w:hint="eastAsia" w:ascii="宋体" w:hAnsi="宋体" w:eastAsia="宋体" w:cs="宋体"/>
                <w:sz w:val="21"/>
                <w:szCs w:val="21"/>
                <w:lang w:val="zh-TW" w:eastAsia="zh-TW"/>
              </w:rPr>
            </w:pPr>
          </w:p>
        </w:tc>
      </w:tr>
      <w:tr w14:paraId="16F40F5B">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275D10B">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441" w:type="dxa"/>
            <w:vMerge w:val="continue"/>
            <w:tcBorders>
              <w:left w:val="single" w:color="auto" w:sz="4" w:space="0"/>
              <w:bottom w:val="single" w:color="auto" w:sz="4" w:space="0"/>
              <w:right w:val="single" w:color="auto" w:sz="4" w:space="0"/>
            </w:tcBorders>
            <w:shd w:val="clear" w:color="auto" w:fill="FFFFFF"/>
            <w:noWrap w:val="0"/>
            <w:vAlign w:val="center"/>
          </w:tcPr>
          <w:p w14:paraId="3085BCE0">
            <w:pPr>
              <w:jc w:val="center"/>
              <w:rPr>
                <w:rFonts w:hint="eastAsia" w:ascii="宋体" w:hAnsi="宋体" w:eastAsia="宋体" w:cs="宋体"/>
                <w:sz w:val="21"/>
                <w:szCs w:val="21"/>
                <w:lang w:val="en-US" w:eastAsia="zh-CN"/>
              </w:rPr>
            </w:pPr>
          </w:p>
        </w:tc>
        <w:tc>
          <w:tcPr>
            <w:tcW w:w="1570" w:type="dxa"/>
            <w:vMerge w:val="continue"/>
            <w:tcBorders>
              <w:left w:val="single" w:color="auto" w:sz="4" w:space="0"/>
              <w:bottom w:val="single" w:color="auto" w:sz="4" w:space="0"/>
              <w:right w:val="single" w:color="auto" w:sz="4" w:space="0"/>
            </w:tcBorders>
            <w:shd w:val="clear" w:color="auto" w:fill="FFFFFF"/>
            <w:noWrap w:val="0"/>
            <w:vAlign w:val="center"/>
          </w:tcPr>
          <w:p w14:paraId="5115C01C">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449A29">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F6662A">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9B7FDD">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FF2A97">
            <w:pPr>
              <w:jc w:val="center"/>
              <w:rPr>
                <w:rFonts w:hint="eastAsia" w:ascii="宋体" w:hAnsi="宋体" w:eastAsia="宋体" w:cs="宋体"/>
                <w:sz w:val="21"/>
                <w:szCs w:val="21"/>
                <w:lang w:val="zh-TW" w:eastAsia="zh-TW"/>
              </w:rPr>
            </w:pPr>
          </w:p>
        </w:tc>
      </w:tr>
      <w:tr w14:paraId="47A920FE">
        <w:tblPrEx>
          <w:tblCellMar>
            <w:top w:w="0" w:type="dxa"/>
            <w:left w:w="10" w:type="dxa"/>
            <w:bottom w:w="0" w:type="dxa"/>
            <w:right w:w="10" w:type="dxa"/>
          </w:tblCellMar>
        </w:tblPrEx>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AFCA896">
            <w:pPr>
              <w:jc w:val="center"/>
              <w:rPr>
                <w:rFonts w:hint="eastAsia" w:ascii="宋体" w:hAnsi="宋体" w:eastAsia="宋体" w:cs="宋体"/>
                <w:sz w:val="21"/>
                <w:szCs w:val="21"/>
                <w:lang w:val="en-US" w:eastAsia="zh-CN"/>
              </w:rPr>
            </w:pPr>
          </w:p>
        </w:tc>
        <w:tc>
          <w:tcPr>
            <w:tcW w:w="244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FC8C9B">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57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600889">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0857B7">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872016">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6E831E">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EF878F">
            <w:pPr>
              <w:jc w:val="center"/>
              <w:rPr>
                <w:rFonts w:hint="eastAsia" w:ascii="宋体" w:hAnsi="宋体" w:eastAsia="宋体" w:cs="宋体"/>
                <w:sz w:val="21"/>
                <w:szCs w:val="21"/>
                <w:lang w:val="zh-TW" w:eastAsia="zh-TW"/>
              </w:rPr>
            </w:pPr>
          </w:p>
        </w:tc>
      </w:tr>
    </w:tbl>
    <w:p w14:paraId="36AF3125">
      <w:pPr>
        <w:rPr>
          <w:sz w:val="21"/>
          <w:szCs w:val="21"/>
        </w:rPr>
      </w:pPr>
    </w:p>
    <w:p w14:paraId="195B5CD3">
      <w:pPr>
        <w:tabs>
          <w:tab w:val="left" w:pos="13860"/>
        </w:tabs>
        <w:spacing w:line="360" w:lineRule="auto"/>
        <w:ind w:right="-1701" w:rightChars="-810"/>
        <w:jc w:val="both"/>
        <w:rPr>
          <w:rFonts w:hint="eastAsia" w:ascii="黑体" w:hAnsi="黑体" w:eastAsia="黑体" w:cs="黑体"/>
          <w:sz w:val="21"/>
          <w:szCs w:val="21"/>
          <w:lang w:val="en-US" w:eastAsia="zh-CN"/>
        </w:rPr>
      </w:pPr>
    </w:p>
    <w:p w14:paraId="6B897236">
      <w:pPr>
        <w:tabs>
          <w:tab w:val="left" w:pos="13860"/>
        </w:tabs>
        <w:spacing w:line="360" w:lineRule="auto"/>
        <w:ind w:right="-1701" w:rightChars="-810"/>
        <w:jc w:val="center"/>
        <w:rPr>
          <w:rFonts w:hint="eastAsia" w:ascii="黑体" w:hAnsi="黑体" w:eastAsia="黑体" w:cs="黑体"/>
          <w:sz w:val="21"/>
          <w:szCs w:val="21"/>
        </w:rPr>
      </w:pPr>
    </w:p>
    <w:p w14:paraId="68023B3D">
      <w:pPr>
        <w:tabs>
          <w:tab w:val="left" w:pos="13860"/>
        </w:tabs>
        <w:spacing w:line="360" w:lineRule="auto"/>
        <w:ind w:right="-1701" w:rightChars="-810"/>
        <w:jc w:val="center"/>
        <w:rPr>
          <w:rFonts w:hint="eastAsia" w:ascii="黑体" w:hAnsi="黑体" w:eastAsia="黑体" w:cs="黑体"/>
          <w:sz w:val="21"/>
          <w:szCs w:val="21"/>
        </w:rPr>
      </w:pPr>
    </w:p>
    <w:p w14:paraId="3C312DEA">
      <w:pPr>
        <w:tabs>
          <w:tab w:val="left" w:pos="13860"/>
        </w:tabs>
        <w:spacing w:line="360" w:lineRule="auto"/>
        <w:ind w:right="-1701" w:rightChars="-810"/>
        <w:jc w:val="center"/>
        <w:rPr>
          <w:rFonts w:hint="eastAsia" w:ascii="黑体" w:hAnsi="黑体" w:eastAsia="黑体" w:cs="黑体"/>
          <w:sz w:val="21"/>
          <w:szCs w:val="21"/>
        </w:rPr>
      </w:pPr>
    </w:p>
    <w:p w14:paraId="1A7574C5">
      <w:pPr>
        <w:tabs>
          <w:tab w:val="left" w:pos="13860"/>
        </w:tabs>
        <w:spacing w:line="360" w:lineRule="auto"/>
        <w:ind w:right="-1701" w:rightChars="-810"/>
        <w:jc w:val="center"/>
        <w:rPr>
          <w:rFonts w:hint="eastAsia" w:ascii="黑体" w:hAnsi="黑体" w:eastAsia="黑体" w:cs="黑体"/>
          <w:sz w:val="32"/>
          <w:szCs w:val="32"/>
        </w:rPr>
      </w:pPr>
    </w:p>
    <w:p w14:paraId="4F593C96">
      <w:pPr>
        <w:tabs>
          <w:tab w:val="left" w:pos="13860"/>
        </w:tabs>
        <w:spacing w:line="360" w:lineRule="auto"/>
        <w:ind w:right="-1701" w:rightChars="-810"/>
        <w:jc w:val="center"/>
        <w:rPr>
          <w:rFonts w:hint="eastAsia" w:ascii="黑体" w:hAnsi="黑体" w:eastAsia="黑体" w:cs="黑体"/>
          <w:sz w:val="32"/>
          <w:szCs w:val="32"/>
        </w:rPr>
      </w:pPr>
    </w:p>
    <w:p w14:paraId="3608B88F">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p>
    <w:p w14:paraId="750D13CA">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2 专项资金转拨</w:t>
      </w:r>
      <w:r>
        <w:rPr>
          <w:rFonts w:hint="eastAsia" w:ascii="黑体" w:hAnsi="黑体" w:eastAsia="黑体" w:cs="黑体"/>
          <w:sz w:val="32"/>
          <w:szCs w:val="32"/>
        </w:rPr>
        <w:t>情况表</w:t>
      </w:r>
    </w:p>
    <w:p w14:paraId="118732C1">
      <w:pPr>
        <w:spacing w:line="360" w:lineRule="auto"/>
        <w:ind w:firstLine="2160" w:firstLineChars="9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Style w:val="5"/>
        <w:tblpPr w:leftFromText="180" w:rightFromText="180" w:vertAnchor="text" w:horzAnchor="page" w:tblpXSpec="center" w:tblpY="33"/>
        <w:tblOverlap w:val="never"/>
        <w:tblW w:w="12129" w:type="dxa"/>
        <w:jc w:val="center"/>
        <w:tblLayout w:type="fixed"/>
        <w:tblCellMar>
          <w:top w:w="0" w:type="dxa"/>
          <w:left w:w="10" w:type="dxa"/>
          <w:bottom w:w="0" w:type="dxa"/>
          <w:right w:w="10" w:type="dxa"/>
        </w:tblCellMar>
      </w:tblPr>
      <w:tblGrid>
        <w:gridCol w:w="540"/>
        <w:gridCol w:w="3328"/>
        <w:gridCol w:w="2435"/>
        <w:gridCol w:w="1892"/>
        <w:gridCol w:w="1940"/>
        <w:gridCol w:w="1994"/>
      </w:tblGrid>
      <w:tr w14:paraId="26C6D4EA">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999E58">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序号</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E9FB6B">
            <w:pPr>
              <w:jc w:val="center"/>
              <w:rPr>
                <w:rFonts w:hint="eastAsia" w:ascii="宋体" w:hAnsi="宋体" w:eastAsia="宋体" w:cs="宋体"/>
                <w:sz w:val="21"/>
                <w:szCs w:val="21"/>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C742C0">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74DAE3">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转拨金额</w:t>
            </w: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8B297A">
            <w:pPr>
              <w:jc w:val="center"/>
              <w:rPr>
                <w:rFonts w:hint="eastAsia" w:ascii="宋体" w:hAnsi="宋体" w:eastAsia="宋体" w:cs="宋体"/>
                <w:sz w:val="21"/>
                <w:szCs w:val="21"/>
              </w:rPr>
            </w:pPr>
            <w:r>
              <w:rPr>
                <w:rFonts w:hint="eastAsia" w:ascii="宋体" w:hAnsi="宋体" w:eastAsia="宋体" w:cs="宋体"/>
                <w:sz w:val="21"/>
                <w:szCs w:val="21"/>
                <w:lang w:val="en-US" w:eastAsia="zh-CN"/>
              </w:rPr>
              <w:t>付款时间</w:t>
            </w: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D64641">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拨付凭证号</w:t>
            </w:r>
          </w:p>
        </w:tc>
      </w:tr>
      <w:tr w14:paraId="5A28EB28">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745BB2">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D11D4B">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2A70E0">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5C6F67">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09417E">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E5C5B4">
            <w:pPr>
              <w:jc w:val="center"/>
              <w:rPr>
                <w:rFonts w:hint="eastAsia" w:ascii="宋体" w:hAnsi="宋体" w:eastAsia="宋体" w:cs="宋体"/>
                <w:sz w:val="21"/>
                <w:szCs w:val="21"/>
              </w:rPr>
            </w:pPr>
          </w:p>
        </w:tc>
      </w:tr>
      <w:tr w14:paraId="2598A664">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711FF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526E2F">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438886">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02D0B7">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455BB2">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2704CD">
            <w:pPr>
              <w:jc w:val="center"/>
              <w:rPr>
                <w:rFonts w:hint="eastAsia" w:ascii="宋体" w:hAnsi="宋体" w:eastAsia="宋体" w:cs="宋体"/>
                <w:sz w:val="21"/>
                <w:szCs w:val="21"/>
              </w:rPr>
            </w:pPr>
          </w:p>
        </w:tc>
      </w:tr>
      <w:tr w14:paraId="24FF613B">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60B15A">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3AB10D">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A6F945">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FA4091">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E44647">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AC8E17">
            <w:pPr>
              <w:jc w:val="center"/>
              <w:rPr>
                <w:rFonts w:hint="eastAsia" w:ascii="宋体" w:hAnsi="宋体" w:eastAsia="宋体" w:cs="宋体"/>
                <w:sz w:val="21"/>
                <w:szCs w:val="21"/>
              </w:rPr>
            </w:pPr>
          </w:p>
        </w:tc>
      </w:tr>
      <w:tr w14:paraId="043A6EA0">
        <w:tblPrEx>
          <w:tblCellMar>
            <w:top w:w="0" w:type="dxa"/>
            <w:left w:w="10" w:type="dxa"/>
            <w:bottom w:w="0" w:type="dxa"/>
            <w:right w:w="10" w:type="dxa"/>
          </w:tblCellMar>
        </w:tblPrEx>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3290D2">
            <w:pPr>
              <w:jc w:val="center"/>
              <w:rPr>
                <w:rFonts w:hint="eastAsia" w:ascii="宋体" w:hAnsi="宋体" w:eastAsia="宋体" w:cs="宋体"/>
                <w:sz w:val="21"/>
                <w:szCs w:val="21"/>
                <w:lang w:val="en-US" w:eastAsia="zh-CN"/>
              </w:rPr>
            </w:pPr>
          </w:p>
        </w:tc>
        <w:tc>
          <w:tcPr>
            <w:tcW w:w="332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824C0A">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24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26EC68">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1B0996">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32588F">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9893DA">
            <w:pPr>
              <w:jc w:val="center"/>
              <w:rPr>
                <w:rFonts w:hint="eastAsia" w:ascii="宋体" w:hAnsi="宋体" w:eastAsia="宋体" w:cs="宋体"/>
                <w:sz w:val="21"/>
                <w:szCs w:val="21"/>
              </w:rPr>
            </w:pPr>
          </w:p>
        </w:tc>
      </w:tr>
    </w:tbl>
    <w:p w14:paraId="1EF27F36">
      <w:pPr>
        <w:tabs>
          <w:tab w:val="left" w:pos="13860"/>
        </w:tabs>
        <w:spacing w:line="360" w:lineRule="auto"/>
        <w:ind w:right="-1701" w:rightChars="-810"/>
        <w:jc w:val="center"/>
        <w:rPr>
          <w:rFonts w:hint="eastAsia" w:ascii="黑体" w:hAnsi="黑体" w:eastAsia="黑体" w:cs="黑体"/>
          <w:b/>
          <w:bCs/>
          <w:sz w:val="32"/>
          <w:szCs w:val="32"/>
          <w:lang w:val="en-US" w:eastAsia="zh-CN"/>
        </w:rPr>
      </w:pPr>
    </w:p>
    <w:p w14:paraId="63141385">
      <w:pPr>
        <w:tabs>
          <w:tab w:val="left" w:pos="13860"/>
        </w:tabs>
        <w:spacing w:line="360" w:lineRule="auto"/>
        <w:ind w:right="-1701" w:rightChars="-810"/>
        <w:jc w:val="center"/>
        <w:rPr>
          <w:rFonts w:hint="eastAsia" w:ascii="黑体" w:hAnsi="黑体" w:eastAsia="黑体" w:cs="黑体"/>
          <w:sz w:val="32"/>
          <w:szCs w:val="32"/>
          <w:lang w:val="en-US" w:eastAsia="zh-CN"/>
        </w:rPr>
      </w:pPr>
    </w:p>
    <w:p w14:paraId="7980AE2F">
      <w:pPr>
        <w:tabs>
          <w:tab w:val="left" w:pos="13860"/>
        </w:tabs>
        <w:spacing w:line="360" w:lineRule="auto"/>
        <w:ind w:right="-1701" w:rightChars="-810"/>
        <w:jc w:val="center"/>
        <w:rPr>
          <w:rFonts w:hint="eastAsia" w:ascii="黑体" w:hAnsi="黑体" w:eastAsia="黑体" w:cs="黑体"/>
          <w:sz w:val="32"/>
          <w:szCs w:val="32"/>
          <w:lang w:val="en-US" w:eastAsia="zh-CN"/>
        </w:rPr>
      </w:pPr>
    </w:p>
    <w:p w14:paraId="3FF6BA5F">
      <w:pPr>
        <w:tabs>
          <w:tab w:val="left" w:pos="13860"/>
        </w:tabs>
        <w:spacing w:line="360" w:lineRule="auto"/>
        <w:ind w:right="-1701" w:rightChars="-810"/>
        <w:jc w:val="center"/>
        <w:rPr>
          <w:rFonts w:hint="eastAsia" w:ascii="黑体" w:hAnsi="黑体" w:eastAsia="黑体" w:cs="黑体"/>
          <w:sz w:val="32"/>
          <w:szCs w:val="32"/>
          <w:lang w:val="en-US" w:eastAsia="zh-CN"/>
        </w:rPr>
      </w:pPr>
    </w:p>
    <w:p w14:paraId="0E1A13C8">
      <w:pPr>
        <w:spacing w:before="72" w:line="218" w:lineRule="auto"/>
        <w:ind w:left="4384"/>
        <w:rPr>
          <w:rFonts w:ascii="黑体" w:hAnsi="黑体" w:eastAsia="黑体" w:cs="黑体"/>
          <w:spacing w:val="-1"/>
          <w:sz w:val="36"/>
          <w:szCs w:val="36"/>
        </w:rPr>
        <w:sectPr>
          <w:footerReference r:id="rId7" w:type="default"/>
          <w:pgSz w:w="16839" w:h="11907"/>
          <w:pgMar w:top="780" w:right="986" w:bottom="1156" w:left="988" w:header="0" w:footer="996" w:gutter="0"/>
          <w:pgNumType w:fmt="decimal"/>
          <w:cols w:space="720" w:num="1"/>
        </w:sectPr>
      </w:pPr>
    </w:p>
    <w:p w14:paraId="4DCEAE17">
      <w:pPr>
        <w:keepNext w:val="0"/>
        <w:keepLines w:val="0"/>
        <w:pageBreakBefore w:val="0"/>
        <w:widowControl w:val="0"/>
        <w:kinsoku/>
        <w:wordWrap/>
        <w:overflowPunct/>
        <w:topLinePunct w:val="0"/>
        <w:autoSpaceDE/>
        <w:autoSpaceDN/>
        <w:bidi w:val="0"/>
        <w:adjustRightInd/>
        <w:snapToGrid/>
        <w:spacing w:before="72" w:line="219" w:lineRule="auto"/>
        <w:ind w:left="0"/>
        <w:jc w:val="center"/>
        <w:textAlignment w:val="auto"/>
        <w:rPr>
          <w:rFonts w:ascii="黑体" w:hAnsi="黑体" w:eastAsia="黑体" w:cs="黑体"/>
          <w:sz w:val="36"/>
          <w:szCs w:val="36"/>
        </w:rPr>
      </w:pPr>
      <w:r>
        <w:rPr>
          <w:rFonts w:hint="eastAsia" w:ascii="黑体" w:hAnsi="黑体" w:eastAsia="黑体" w:cs="黑体"/>
          <w:spacing w:val="-1"/>
          <w:sz w:val="36"/>
          <w:szCs w:val="36"/>
          <w:lang w:val="en-US" w:eastAsia="zh-CN"/>
        </w:rPr>
        <w:t xml:space="preserve">表3 </w:t>
      </w:r>
      <w:r>
        <w:rPr>
          <w:rFonts w:ascii="黑体" w:hAnsi="黑体" w:eastAsia="黑体" w:cs="黑体"/>
          <w:spacing w:val="-1"/>
          <w:sz w:val="36"/>
          <w:szCs w:val="36"/>
        </w:rPr>
        <w:t>项目资金支出情况审计汇总表</w:t>
      </w:r>
    </w:p>
    <w:p w14:paraId="2780A244">
      <w:pPr>
        <w:pStyle w:val="2"/>
        <w:spacing w:before="121" w:line="228" w:lineRule="auto"/>
        <w:ind w:left="119"/>
        <w:rPr>
          <w:sz w:val="19"/>
          <w:szCs w:val="19"/>
        </w:rPr>
      </w:pPr>
      <w:r>
        <w:rPr>
          <w:rFonts w:ascii="Times New Roman" w:hAnsi="Times New Roman" w:eastAsia="Times New Roman" w:cs="Times New Roman"/>
          <w:spacing w:val="3"/>
          <w:sz w:val="19"/>
          <w:szCs w:val="19"/>
        </w:rPr>
        <w:t xml:space="preserve">                      </w:t>
      </w:r>
      <w:r>
        <w:rPr>
          <w:spacing w:val="3"/>
          <w:sz w:val="19"/>
          <w:szCs w:val="19"/>
        </w:rPr>
        <w:t xml:space="preserve">                                    </w:t>
      </w:r>
      <w:r>
        <w:rPr>
          <w:rFonts w:hint="eastAsia"/>
          <w:spacing w:val="3"/>
          <w:sz w:val="19"/>
          <w:szCs w:val="19"/>
          <w:lang w:val="en-US" w:eastAsia="zh-CN"/>
        </w:rPr>
        <w:t xml:space="preserve">                                                       </w:t>
      </w:r>
      <w:r>
        <w:rPr>
          <w:spacing w:val="3"/>
          <w:sz w:val="19"/>
          <w:szCs w:val="19"/>
        </w:rPr>
        <w:t xml:space="preserve">   金额单位：元</w:t>
      </w:r>
    </w:p>
    <w:p w14:paraId="30FDF58A">
      <w:pPr>
        <w:spacing w:line="22" w:lineRule="exact"/>
      </w:pPr>
    </w:p>
    <w:tbl>
      <w:tblPr>
        <w:tblStyle w:val="9"/>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3"/>
        <w:gridCol w:w="1761"/>
        <w:gridCol w:w="1901"/>
        <w:gridCol w:w="1557"/>
        <w:gridCol w:w="1560"/>
        <w:gridCol w:w="1557"/>
        <w:gridCol w:w="1557"/>
        <w:gridCol w:w="1557"/>
        <w:gridCol w:w="1684"/>
      </w:tblGrid>
      <w:tr w14:paraId="51165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484" w:type="dxa"/>
            <w:gridSpan w:val="2"/>
            <w:vMerge w:val="restart"/>
            <w:tcBorders>
              <w:bottom w:val="nil"/>
            </w:tcBorders>
            <w:vAlign w:val="top"/>
          </w:tcPr>
          <w:p w14:paraId="3B66B0B3">
            <w:pPr>
              <w:spacing w:before="219" w:line="228" w:lineRule="auto"/>
              <w:ind w:left="1348"/>
              <w:rPr>
                <w:rFonts w:ascii="宋体" w:hAnsi="宋体" w:eastAsia="宋体" w:cs="宋体"/>
                <w:sz w:val="19"/>
                <w:szCs w:val="19"/>
              </w:rPr>
            </w:pPr>
            <w:r>
              <w:rPr>
                <w:rFonts w:ascii="宋体" w:hAnsi="宋体" w:eastAsia="宋体" w:cs="宋体"/>
                <w:spacing w:val="6"/>
                <w:sz w:val="19"/>
                <w:szCs w:val="19"/>
              </w:rPr>
              <w:t>预算科目</w:t>
            </w:r>
          </w:p>
        </w:tc>
        <w:tc>
          <w:tcPr>
            <w:tcW w:w="1901" w:type="dxa"/>
            <w:vMerge w:val="restart"/>
            <w:tcBorders>
              <w:bottom w:val="nil"/>
            </w:tcBorders>
            <w:vAlign w:val="top"/>
          </w:tcPr>
          <w:p w14:paraId="75922E9C">
            <w:pPr>
              <w:spacing w:before="220" w:line="229" w:lineRule="auto"/>
              <w:ind w:left="355"/>
              <w:rPr>
                <w:rFonts w:ascii="宋体" w:hAnsi="宋体" w:eastAsia="宋体" w:cs="宋体"/>
                <w:sz w:val="19"/>
                <w:szCs w:val="19"/>
              </w:rPr>
            </w:pPr>
            <w:r>
              <w:rPr>
                <w:rFonts w:ascii="宋体" w:hAnsi="宋体" w:eastAsia="宋体" w:cs="宋体"/>
                <w:spacing w:val="8"/>
                <w:sz w:val="19"/>
                <w:szCs w:val="19"/>
              </w:rPr>
              <w:t>经费支出合计</w:t>
            </w:r>
          </w:p>
        </w:tc>
        <w:tc>
          <w:tcPr>
            <w:tcW w:w="6231" w:type="dxa"/>
            <w:gridSpan w:val="4"/>
            <w:vAlign w:val="top"/>
          </w:tcPr>
          <w:p w14:paraId="59B2D045">
            <w:pPr>
              <w:spacing w:before="59" w:line="229" w:lineRule="auto"/>
              <w:ind w:left="2431"/>
              <w:rPr>
                <w:rFonts w:ascii="宋体" w:hAnsi="宋体" w:eastAsia="宋体" w:cs="宋体"/>
                <w:sz w:val="19"/>
                <w:szCs w:val="19"/>
              </w:rPr>
            </w:pPr>
            <w:r>
              <w:rPr>
                <w:rFonts w:ascii="宋体" w:hAnsi="宋体" w:eastAsia="宋体" w:cs="宋体"/>
                <w:spacing w:val="3"/>
                <w:sz w:val="19"/>
                <w:szCs w:val="19"/>
              </w:rPr>
              <w:t>（一）直接费用</w:t>
            </w:r>
          </w:p>
        </w:tc>
        <w:tc>
          <w:tcPr>
            <w:tcW w:w="3241" w:type="dxa"/>
            <w:gridSpan w:val="2"/>
            <w:vAlign w:val="top"/>
          </w:tcPr>
          <w:p w14:paraId="1478E7C3">
            <w:pPr>
              <w:spacing w:before="59" w:line="229" w:lineRule="auto"/>
              <w:ind w:left="936"/>
              <w:rPr>
                <w:rFonts w:ascii="宋体" w:hAnsi="宋体" w:eastAsia="宋体" w:cs="宋体"/>
                <w:sz w:val="19"/>
                <w:szCs w:val="19"/>
              </w:rPr>
            </w:pPr>
            <w:r>
              <w:rPr>
                <w:rFonts w:ascii="宋体" w:hAnsi="宋体" w:eastAsia="宋体" w:cs="宋体"/>
                <w:spacing w:val="3"/>
                <w:sz w:val="19"/>
                <w:szCs w:val="19"/>
              </w:rPr>
              <w:t>（二）间接费用</w:t>
            </w:r>
          </w:p>
        </w:tc>
      </w:tr>
      <w:tr w14:paraId="2F4385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484" w:type="dxa"/>
            <w:gridSpan w:val="2"/>
            <w:vMerge w:val="continue"/>
            <w:tcBorders>
              <w:top w:val="nil"/>
            </w:tcBorders>
            <w:vAlign w:val="top"/>
          </w:tcPr>
          <w:p w14:paraId="08183924">
            <w:pPr>
              <w:rPr>
                <w:rFonts w:ascii="Arial"/>
                <w:sz w:val="21"/>
              </w:rPr>
            </w:pPr>
          </w:p>
        </w:tc>
        <w:tc>
          <w:tcPr>
            <w:tcW w:w="1901" w:type="dxa"/>
            <w:vMerge w:val="continue"/>
            <w:tcBorders>
              <w:top w:val="nil"/>
            </w:tcBorders>
            <w:vAlign w:val="top"/>
          </w:tcPr>
          <w:p w14:paraId="0C416179">
            <w:pPr>
              <w:rPr>
                <w:rFonts w:ascii="Arial"/>
                <w:sz w:val="21"/>
              </w:rPr>
            </w:pPr>
          </w:p>
        </w:tc>
        <w:tc>
          <w:tcPr>
            <w:tcW w:w="1557" w:type="dxa"/>
            <w:vAlign w:val="top"/>
          </w:tcPr>
          <w:p w14:paraId="6F4B79FB">
            <w:pPr>
              <w:spacing w:before="54" w:line="229" w:lineRule="auto"/>
              <w:ind w:left="183"/>
              <w:rPr>
                <w:rFonts w:ascii="宋体" w:hAnsi="宋体" w:eastAsia="宋体" w:cs="宋体"/>
                <w:sz w:val="19"/>
                <w:szCs w:val="19"/>
              </w:rPr>
            </w:pPr>
            <w:r>
              <w:rPr>
                <w:rFonts w:ascii="宋体" w:hAnsi="宋体" w:eastAsia="宋体" w:cs="宋体"/>
                <w:spacing w:val="8"/>
                <w:sz w:val="19"/>
                <w:szCs w:val="19"/>
              </w:rPr>
              <w:t>直接费用小计</w:t>
            </w:r>
          </w:p>
        </w:tc>
        <w:tc>
          <w:tcPr>
            <w:tcW w:w="1560" w:type="dxa"/>
            <w:vAlign w:val="top"/>
          </w:tcPr>
          <w:p w14:paraId="6B95D148">
            <w:pPr>
              <w:spacing w:before="54" w:line="229" w:lineRule="auto"/>
              <w:ind w:left="423"/>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557" w:type="dxa"/>
            <w:vAlign w:val="top"/>
          </w:tcPr>
          <w:p w14:paraId="4CCCCF12">
            <w:pPr>
              <w:spacing w:before="55" w:line="228" w:lineRule="auto"/>
              <w:ind w:left="404"/>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557" w:type="dxa"/>
            <w:vAlign w:val="top"/>
          </w:tcPr>
          <w:p w14:paraId="3B6D1F72">
            <w:pPr>
              <w:spacing w:before="55" w:line="228" w:lineRule="auto"/>
              <w:ind w:left="409"/>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557" w:type="dxa"/>
            <w:vAlign w:val="top"/>
          </w:tcPr>
          <w:p w14:paraId="589F0543">
            <w:pPr>
              <w:spacing w:before="54" w:line="229" w:lineRule="auto"/>
              <w:ind w:left="199"/>
              <w:rPr>
                <w:rFonts w:ascii="宋体" w:hAnsi="宋体" w:eastAsia="宋体" w:cs="宋体"/>
                <w:sz w:val="19"/>
                <w:szCs w:val="19"/>
              </w:rPr>
            </w:pPr>
            <w:r>
              <w:rPr>
                <w:rFonts w:ascii="宋体" w:hAnsi="宋体" w:eastAsia="宋体" w:cs="宋体"/>
                <w:spacing w:val="5"/>
                <w:sz w:val="19"/>
                <w:szCs w:val="19"/>
              </w:rPr>
              <w:t>间接费用小计</w:t>
            </w:r>
          </w:p>
        </w:tc>
        <w:tc>
          <w:tcPr>
            <w:tcW w:w="1684" w:type="dxa"/>
            <w:vAlign w:val="top"/>
          </w:tcPr>
          <w:p w14:paraId="05255BA3">
            <w:pPr>
              <w:spacing w:before="54" w:line="229" w:lineRule="auto"/>
              <w:ind w:left="147"/>
              <w:rPr>
                <w:rFonts w:ascii="宋体" w:hAnsi="宋体" w:eastAsia="宋体" w:cs="宋体"/>
                <w:sz w:val="19"/>
                <w:szCs w:val="19"/>
              </w:rPr>
            </w:pPr>
            <w:r>
              <w:rPr>
                <w:rFonts w:ascii="宋体" w:hAnsi="宋体" w:eastAsia="宋体" w:cs="宋体"/>
                <w:spacing w:val="8"/>
                <w:sz w:val="19"/>
                <w:szCs w:val="19"/>
              </w:rPr>
              <w:t>其中：绩效支出</w:t>
            </w:r>
          </w:p>
        </w:tc>
      </w:tr>
      <w:tr w14:paraId="7BDB6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62240156">
            <w:pPr>
              <w:spacing w:line="316" w:lineRule="auto"/>
              <w:rPr>
                <w:rFonts w:ascii="Arial"/>
                <w:sz w:val="21"/>
              </w:rPr>
            </w:pPr>
          </w:p>
          <w:p w14:paraId="2A2A8210">
            <w:pPr>
              <w:spacing w:before="61" w:line="228" w:lineRule="auto"/>
              <w:ind w:left="369"/>
              <w:rPr>
                <w:rFonts w:ascii="宋体" w:hAnsi="宋体" w:eastAsia="宋体" w:cs="宋体"/>
                <w:sz w:val="19"/>
                <w:szCs w:val="19"/>
              </w:rPr>
            </w:pPr>
            <w:r>
              <w:rPr>
                <w:rFonts w:ascii="宋体" w:hAnsi="宋体" w:eastAsia="宋体" w:cs="宋体"/>
                <w:spacing w:val="7"/>
                <w:sz w:val="19"/>
                <w:szCs w:val="19"/>
              </w:rPr>
              <w:t>预算批复数</w:t>
            </w:r>
          </w:p>
        </w:tc>
        <w:tc>
          <w:tcPr>
            <w:tcW w:w="1761" w:type="dxa"/>
            <w:vAlign w:val="top"/>
          </w:tcPr>
          <w:p w14:paraId="153E9328">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27D36C3">
            <w:pPr>
              <w:rPr>
                <w:rFonts w:ascii="Arial"/>
                <w:sz w:val="21"/>
              </w:rPr>
            </w:pPr>
          </w:p>
        </w:tc>
        <w:tc>
          <w:tcPr>
            <w:tcW w:w="1557" w:type="dxa"/>
            <w:vAlign w:val="top"/>
          </w:tcPr>
          <w:p w14:paraId="7D5464E9">
            <w:pPr>
              <w:rPr>
                <w:rFonts w:ascii="Arial"/>
                <w:sz w:val="21"/>
              </w:rPr>
            </w:pPr>
          </w:p>
        </w:tc>
        <w:tc>
          <w:tcPr>
            <w:tcW w:w="1560" w:type="dxa"/>
            <w:vAlign w:val="top"/>
          </w:tcPr>
          <w:p w14:paraId="3E948A85">
            <w:pPr>
              <w:rPr>
                <w:rFonts w:ascii="Arial"/>
                <w:sz w:val="21"/>
              </w:rPr>
            </w:pPr>
          </w:p>
        </w:tc>
        <w:tc>
          <w:tcPr>
            <w:tcW w:w="1557" w:type="dxa"/>
            <w:vAlign w:val="top"/>
          </w:tcPr>
          <w:p w14:paraId="2A88A955">
            <w:pPr>
              <w:rPr>
                <w:rFonts w:ascii="Arial"/>
                <w:sz w:val="21"/>
              </w:rPr>
            </w:pPr>
          </w:p>
        </w:tc>
        <w:tc>
          <w:tcPr>
            <w:tcW w:w="1557" w:type="dxa"/>
            <w:vAlign w:val="top"/>
          </w:tcPr>
          <w:p w14:paraId="32DEBBA2">
            <w:pPr>
              <w:rPr>
                <w:rFonts w:ascii="Arial"/>
                <w:sz w:val="21"/>
              </w:rPr>
            </w:pPr>
          </w:p>
        </w:tc>
        <w:tc>
          <w:tcPr>
            <w:tcW w:w="1557" w:type="dxa"/>
            <w:vAlign w:val="top"/>
          </w:tcPr>
          <w:p w14:paraId="0B354F7F">
            <w:pPr>
              <w:rPr>
                <w:rFonts w:ascii="Arial"/>
                <w:sz w:val="21"/>
              </w:rPr>
            </w:pPr>
          </w:p>
        </w:tc>
        <w:tc>
          <w:tcPr>
            <w:tcW w:w="1684" w:type="dxa"/>
            <w:vAlign w:val="top"/>
          </w:tcPr>
          <w:p w14:paraId="767C0D54">
            <w:pPr>
              <w:rPr>
                <w:rFonts w:ascii="Arial"/>
                <w:sz w:val="21"/>
              </w:rPr>
            </w:pPr>
          </w:p>
        </w:tc>
      </w:tr>
      <w:tr w14:paraId="52F028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2B15EC9">
            <w:pPr>
              <w:rPr>
                <w:rFonts w:ascii="Arial"/>
                <w:sz w:val="21"/>
              </w:rPr>
            </w:pPr>
          </w:p>
        </w:tc>
        <w:tc>
          <w:tcPr>
            <w:tcW w:w="1761" w:type="dxa"/>
            <w:vAlign w:val="top"/>
          </w:tcPr>
          <w:p w14:paraId="43DFD391">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4C0D617E">
            <w:pPr>
              <w:rPr>
                <w:rFonts w:ascii="Arial"/>
                <w:sz w:val="21"/>
              </w:rPr>
            </w:pPr>
          </w:p>
        </w:tc>
        <w:tc>
          <w:tcPr>
            <w:tcW w:w="1557" w:type="dxa"/>
            <w:vAlign w:val="top"/>
          </w:tcPr>
          <w:p w14:paraId="5A6B5AAF">
            <w:pPr>
              <w:rPr>
                <w:rFonts w:ascii="Arial"/>
                <w:sz w:val="21"/>
              </w:rPr>
            </w:pPr>
          </w:p>
        </w:tc>
        <w:tc>
          <w:tcPr>
            <w:tcW w:w="1560" w:type="dxa"/>
            <w:vAlign w:val="top"/>
          </w:tcPr>
          <w:p w14:paraId="70218E63">
            <w:pPr>
              <w:rPr>
                <w:rFonts w:ascii="Arial"/>
                <w:sz w:val="21"/>
              </w:rPr>
            </w:pPr>
          </w:p>
        </w:tc>
        <w:tc>
          <w:tcPr>
            <w:tcW w:w="1557" w:type="dxa"/>
            <w:vAlign w:val="top"/>
          </w:tcPr>
          <w:p w14:paraId="2F856079">
            <w:pPr>
              <w:rPr>
                <w:rFonts w:ascii="Arial"/>
                <w:sz w:val="21"/>
              </w:rPr>
            </w:pPr>
          </w:p>
        </w:tc>
        <w:tc>
          <w:tcPr>
            <w:tcW w:w="1557" w:type="dxa"/>
            <w:vAlign w:val="top"/>
          </w:tcPr>
          <w:p w14:paraId="535B9CB7">
            <w:pPr>
              <w:rPr>
                <w:rFonts w:ascii="Arial"/>
                <w:sz w:val="21"/>
              </w:rPr>
            </w:pPr>
          </w:p>
        </w:tc>
        <w:tc>
          <w:tcPr>
            <w:tcW w:w="1557" w:type="dxa"/>
            <w:vAlign w:val="top"/>
          </w:tcPr>
          <w:p w14:paraId="6C99A779">
            <w:pPr>
              <w:rPr>
                <w:rFonts w:ascii="Arial"/>
                <w:sz w:val="21"/>
              </w:rPr>
            </w:pPr>
          </w:p>
        </w:tc>
        <w:tc>
          <w:tcPr>
            <w:tcW w:w="1684" w:type="dxa"/>
            <w:vAlign w:val="top"/>
          </w:tcPr>
          <w:p w14:paraId="7925B776">
            <w:pPr>
              <w:rPr>
                <w:rFonts w:ascii="Arial"/>
                <w:sz w:val="21"/>
              </w:rPr>
            </w:pPr>
          </w:p>
        </w:tc>
      </w:tr>
      <w:tr w14:paraId="6EC59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370B8B35">
            <w:pPr>
              <w:rPr>
                <w:rFonts w:ascii="Arial"/>
                <w:sz w:val="21"/>
              </w:rPr>
            </w:pPr>
          </w:p>
        </w:tc>
        <w:tc>
          <w:tcPr>
            <w:tcW w:w="1761" w:type="dxa"/>
            <w:vAlign w:val="top"/>
          </w:tcPr>
          <w:p w14:paraId="736A625F">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694D7F30">
            <w:pPr>
              <w:rPr>
                <w:rFonts w:ascii="Arial"/>
                <w:sz w:val="21"/>
              </w:rPr>
            </w:pPr>
          </w:p>
        </w:tc>
        <w:tc>
          <w:tcPr>
            <w:tcW w:w="1557" w:type="dxa"/>
            <w:vAlign w:val="top"/>
          </w:tcPr>
          <w:p w14:paraId="68ACA8D3">
            <w:pPr>
              <w:rPr>
                <w:rFonts w:ascii="Arial"/>
                <w:sz w:val="21"/>
              </w:rPr>
            </w:pPr>
          </w:p>
        </w:tc>
        <w:tc>
          <w:tcPr>
            <w:tcW w:w="1560" w:type="dxa"/>
            <w:vAlign w:val="top"/>
          </w:tcPr>
          <w:p w14:paraId="371FD4C4">
            <w:pPr>
              <w:rPr>
                <w:rFonts w:ascii="Arial"/>
                <w:sz w:val="21"/>
              </w:rPr>
            </w:pPr>
          </w:p>
        </w:tc>
        <w:tc>
          <w:tcPr>
            <w:tcW w:w="1557" w:type="dxa"/>
            <w:vAlign w:val="top"/>
          </w:tcPr>
          <w:p w14:paraId="542A6C83">
            <w:pPr>
              <w:rPr>
                <w:rFonts w:ascii="Arial"/>
                <w:sz w:val="21"/>
              </w:rPr>
            </w:pPr>
          </w:p>
        </w:tc>
        <w:tc>
          <w:tcPr>
            <w:tcW w:w="1557" w:type="dxa"/>
            <w:vAlign w:val="top"/>
          </w:tcPr>
          <w:p w14:paraId="58CDFC0F">
            <w:pPr>
              <w:rPr>
                <w:rFonts w:ascii="Arial"/>
                <w:sz w:val="21"/>
              </w:rPr>
            </w:pPr>
          </w:p>
        </w:tc>
        <w:tc>
          <w:tcPr>
            <w:tcW w:w="1557" w:type="dxa"/>
            <w:vAlign w:val="top"/>
          </w:tcPr>
          <w:p w14:paraId="70A05A27">
            <w:pPr>
              <w:rPr>
                <w:rFonts w:ascii="Arial"/>
                <w:sz w:val="21"/>
              </w:rPr>
            </w:pPr>
          </w:p>
        </w:tc>
        <w:tc>
          <w:tcPr>
            <w:tcW w:w="1684" w:type="dxa"/>
            <w:vAlign w:val="top"/>
          </w:tcPr>
          <w:p w14:paraId="4A02BBBA">
            <w:pPr>
              <w:rPr>
                <w:rFonts w:ascii="Arial"/>
                <w:sz w:val="21"/>
              </w:rPr>
            </w:pPr>
          </w:p>
        </w:tc>
      </w:tr>
      <w:tr w14:paraId="5FC52D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6C05CD2D">
            <w:pPr>
              <w:spacing w:line="314" w:lineRule="auto"/>
              <w:rPr>
                <w:rFonts w:ascii="Arial"/>
                <w:sz w:val="21"/>
              </w:rPr>
            </w:pPr>
          </w:p>
          <w:p w14:paraId="73B64A1E">
            <w:pPr>
              <w:spacing w:before="62" w:line="228" w:lineRule="auto"/>
              <w:ind w:left="268"/>
              <w:rPr>
                <w:rFonts w:ascii="宋体" w:hAnsi="宋体" w:eastAsia="宋体" w:cs="宋体"/>
                <w:sz w:val="19"/>
                <w:szCs w:val="19"/>
              </w:rPr>
            </w:pPr>
            <w:r>
              <w:rPr>
                <w:rFonts w:ascii="宋体" w:hAnsi="宋体" w:eastAsia="宋体" w:cs="宋体"/>
                <w:spacing w:val="8"/>
                <w:sz w:val="19"/>
                <w:szCs w:val="19"/>
              </w:rPr>
              <w:t>调剂后预算数</w:t>
            </w:r>
          </w:p>
        </w:tc>
        <w:tc>
          <w:tcPr>
            <w:tcW w:w="1761" w:type="dxa"/>
            <w:vAlign w:val="top"/>
          </w:tcPr>
          <w:p w14:paraId="44A9EB56">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F830C38">
            <w:pPr>
              <w:rPr>
                <w:rFonts w:ascii="Arial"/>
                <w:sz w:val="21"/>
              </w:rPr>
            </w:pPr>
          </w:p>
        </w:tc>
        <w:tc>
          <w:tcPr>
            <w:tcW w:w="1557" w:type="dxa"/>
            <w:vAlign w:val="top"/>
          </w:tcPr>
          <w:p w14:paraId="3AC3995E">
            <w:pPr>
              <w:rPr>
                <w:rFonts w:ascii="Arial"/>
                <w:sz w:val="21"/>
              </w:rPr>
            </w:pPr>
          </w:p>
        </w:tc>
        <w:tc>
          <w:tcPr>
            <w:tcW w:w="1560" w:type="dxa"/>
            <w:vAlign w:val="top"/>
          </w:tcPr>
          <w:p w14:paraId="22C1464C">
            <w:pPr>
              <w:rPr>
                <w:rFonts w:ascii="Arial"/>
                <w:sz w:val="21"/>
              </w:rPr>
            </w:pPr>
          </w:p>
        </w:tc>
        <w:tc>
          <w:tcPr>
            <w:tcW w:w="1557" w:type="dxa"/>
            <w:vAlign w:val="top"/>
          </w:tcPr>
          <w:p w14:paraId="026D2939">
            <w:pPr>
              <w:rPr>
                <w:rFonts w:ascii="Arial"/>
                <w:sz w:val="21"/>
              </w:rPr>
            </w:pPr>
          </w:p>
        </w:tc>
        <w:tc>
          <w:tcPr>
            <w:tcW w:w="1557" w:type="dxa"/>
            <w:vAlign w:val="top"/>
          </w:tcPr>
          <w:p w14:paraId="1DD0676E">
            <w:pPr>
              <w:rPr>
                <w:rFonts w:ascii="Arial"/>
                <w:sz w:val="21"/>
              </w:rPr>
            </w:pPr>
          </w:p>
        </w:tc>
        <w:tc>
          <w:tcPr>
            <w:tcW w:w="1557" w:type="dxa"/>
            <w:vAlign w:val="top"/>
          </w:tcPr>
          <w:p w14:paraId="36A1DC04">
            <w:pPr>
              <w:rPr>
                <w:rFonts w:ascii="Arial"/>
                <w:sz w:val="21"/>
              </w:rPr>
            </w:pPr>
          </w:p>
        </w:tc>
        <w:tc>
          <w:tcPr>
            <w:tcW w:w="1684" w:type="dxa"/>
            <w:vAlign w:val="top"/>
          </w:tcPr>
          <w:p w14:paraId="7A0BBAAB">
            <w:pPr>
              <w:rPr>
                <w:rFonts w:ascii="Arial"/>
                <w:sz w:val="21"/>
              </w:rPr>
            </w:pPr>
          </w:p>
        </w:tc>
      </w:tr>
      <w:tr w14:paraId="44862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bottom w:val="nil"/>
            </w:tcBorders>
            <w:vAlign w:val="top"/>
          </w:tcPr>
          <w:p w14:paraId="6A6C5CF3">
            <w:pPr>
              <w:rPr>
                <w:rFonts w:ascii="Arial"/>
                <w:sz w:val="21"/>
              </w:rPr>
            </w:pPr>
          </w:p>
        </w:tc>
        <w:tc>
          <w:tcPr>
            <w:tcW w:w="1761" w:type="dxa"/>
            <w:vAlign w:val="top"/>
          </w:tcPr>
          <w:p w14:paraId="5DD4381E">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7E991D2E">
            <w:pPr>
              <w:rPr>
                <w:rFonts w:ascii="Arial"/>
                <w:sz w:val="21"/>
              </w:rPr>
            </w:pPr>
          </w:p>
        </w:tc>
        <w:tc>
          <w:tcPr>
            <w:tcW w:w="1557" w:type="dxa"/>
            <w:vAlign w:val="top"/>
          </w:tcPr>
          <w:p w14:paraId="0F84D6AD">
            <w:pPr>
              <w:rPr>
                <w:rFonts w:ascii="Arial"/>
                <w:sz w:val="21"/>
              </w:rPr>
            </w:pPr>
          </w:p>
        </w:tc>
        <w:tc>
          <w:tcPr>
            <w:tcW w:w="1560" w:type="dxa"/>
            <w:vAlign w:val="top"/>
          </w:tcPr>
          <w:p w14:paraId="571F7844">
            <w:pPr>
              <w:rPr>
                <w:rFonts w:ascii="Arial"/>
                <w:sz w:val="21"/>
              </w:rPr>
            </w:pPr>
          </w:p>
        </w:tc>
        <w:tc>
          <w:tcPr>
            <w:tcW w:w="1557" w:type="dxa"/>
            <w:vAlign w:val="top"/>
          </w:tcPr>
          <w:p w14:paraId="22379232">
            <w:pPr>
              <w:rPr>
                <w:rFonts w:ascii="Arial"/>
                <w:sz w:val="21"/>
              </w:rPr>
            </w:pPr>
          </w:p>
        </w:tc>
        <w:tc>
          <w:tcPr>
            <w:tcW w:w="1557" w:type="dxa"/>
            <w:vAlign w:val="top"/>
          </w:tcPr>
          <w:p w14:paraId="7E1F2506">
            <w:pPr>
              <w:rPr>
                <w:rFonts w:ascii="Arial"/>
                <w:sz w:val="21"/>
              </w:rPr>
            </w:pPr>
          </w:p>
        </w:tc>
        <w:tc>
          <w:tcPr>
            <w:tcW w:w="1557" w:type="dxa"/>
            <w:vAlign w:val="top"/>
          </w:tcPr>
          <w:p w14:paraId="6942A804">
            <w:pPr>
              <w:rPr>
                <w:rFonts w:ascii="Arial"/>
                <w:sz w:val="21"/>
              </w:rPr>
            </w:pPr>
          </w:p>
        </w:tc>
        <w:tc>
          <w:tcPr>
            <w:tcW w:w="1684" w:type="dxa"/>
            <w:vAlign w:val="top"/>
          </w:tcPr>
          <w:p w14:paraId="75D3AF13">
            <w:pPr>
              <w:rPr>
                <w:rFonts w:ascii="Arial"/>
                <w:sz w:val="21"/>
              </w:rPr>
            </w:pPr>
          </w:p>
        </w:tc>
      </w:tr>
      <w:tr w14:paraId="78AE0A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3BA5CF0B">
            <w:pPr>
              <w:rPr>
                <w:rFonts w:ascii="Arial"/>
                <w:sz w:val="21"/>
              </w:rPr>
            </w:pPr>
          </w:p>
        </w:tc>
        <w:tc>
          <w:tcPr>
            <w:tcW w:w="1761" w:type="dxa"/>
            <w:vAlign w:val="top"/>
          </w:tcPr>
          <w:p w14:paraId="43581805">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49B35F60">
            <w:pPr>
              <w:rPr>
                <w:rFonts w:ascii="Arial"/>
                <w:sz w:val="21"/>
              </w:rPr>
            </w:pPr>
          </w:p>
        </w:tc>
        <w:tc>
          <w:tcPr>
            <w:tcW w:w="1557" w:type="dxa"/>
            <w:vAlign w:val="top"/>
          </w:tcPr>
          <w:p w14:paraId="43E47C24">
            <w:pPr>
              <w:rPr>
                <w:rFonts w:ascii="Arial"/>
                <w:sz w:val="21"/>
              </w:rPr>
            </w:pPr>
          </w:p>
        </w:tc>
        <w:tc>
          <w:tcPr>
            <w:tcW w:w="1560" w:type="dxa"/>
            <w:vAlign w:val="top"/>
          </w:tcPr>
          <w:p w14:paraId="2BE92AD3">
            <w:pPr>
              <w:rPr>
                <w:rFonts w:ascii="Arial"/>
                <w:sz w:val="21"/>
              </w:rPr>
            </w:pPr>
          </w:p>
        </w:tc>
        <w:tc>
          <w:tcPr>
            <w:tcW w:w="1557" w:type="dxa"/>
            <w:vAlign w:val="top"/>
          </w:tcPr>
          <w:p w14:paraId="23214D3D">
            <w:pPr>
              <w:rPr>
                <w:rFonts w:ascii="Arial"/>
                <w:sz w:val="21"/>
              </w:rPr>
            </w:pPr>
          </w:p>
        </w:tc>
        <w:tc>
          <w:tcPr>
            <w:tcW w:w="1557" w:type="dxa"/>
            <w:vAlign w:val="top"/>
          </w:tcPr>
          <w:p w14:paraId="1D65730B">
            <w:pPr>
              <w:rPr>
                <w:rFonts w:ascii="Arial"/>
                <w:sz w:val="21"/>
              </w:rPr>
            </w:pPr>
          </w:p>
        </w:tc>
        <w:tc>
          <w:tcPr>
            <w:tcW w:w="1557" w:type="dxa"/>
            <w:vAlign w:val="top"/>
          </w:tcPr>
          <w:p w14:paraId="0B2CECA1">
            <w:pPr>
              <w:rPr>
                <w:rFonts w:ascii="Arial"/>
                <w:sz w:val="21"/>
              </w:rPr>
            </w:pPr>
          </w:p>
        </w:tc>
        <w:tc>
          <w:tcPr>
            <w:tcW w:w="1684" w:type="dxa"/>
            <w:vAlign w:val="top"/>
          </w:tcPr>
          <w:p w14:paraId="3A78DFF9">
            <w:pPr>
              <w:rPr>
                <w:rFonts w:ascii="Arial"/>
                <w:sz w:val="21"/>
              </w:rPr>
            </w:pPr>
          </w:p>
        </w:tc>
      </w:tr>
      <w:tr w14:paraId="10445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322C27AC">
            <w:pPr>
              <w:spacing w:line="318" w:lineRule="auto"/>
              <w:rPr>
                <w:rFonts w:ascii="Arial"/>
                <w:sz w:val="21"/>
              </w:rPr>
            </w:pPr>
          </w:p>
          <w:p w14:paraId="6A2B13C2">
            <w:pPr>
              <w:spacing w:before="62" w:line="228" w:lineRule="auto"/>
              <w:ind w:left="370"/>
              <w:rPr>
                <w:rFonts w:ascii="宋体" w:hAnsi="宋体" w:eastAsia="宋体" w:cs="宋体"/>
                <w:sz w:val="19"/>
                <w:szCs w:val="19"/>
              </w:rPr>
            </w:pPr>
            <w:r>
              <w:rPr>
                <w:rFonts w:ascii="宋体" w:hAnsi="宋体" w:eastAsia="宋体" w:cs="宋体"/>
                <w:spacing w:val="7"/>
                <w:sz w:val="19"/>
                <w:szCs w:val="19"/>
              </w:rPr>
              <w:t>账面支出数</w:t>
            </w:r>
          </w:p>
        </w:tc>
        <w:tc>
          <w:tcPr>
            <w:tcW w:w="1761" w:type="dxa"/>
            <w:vAlign w:val="top"/>
          </w:tcPr>
          <w:p w14:paraId="4B07688D">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6E07BA58">
            <w:pPr>
              <w:rPr>
                <w:rFonts w:ascii="Arial"/>
                <w:sz w:val="21"/>
              </w:rPr>
            </w:pPr>
          </w:p>
        </w:tc>
        <w:tc>
          <w:tcPr>
            <w:tcW w:w="1557" w:type="dxa"/>
            <w:vAlign w:val="top"/>
          </w:tcPr>
          <w:p w14:paraId="15AE12B7">
            <w:pPr>
              <w:rPr>
                <w:rFonts w:ascii="Arial"/>
                <w:sz w:val="21"/>
              </w:rPr>
            </w:pPr>
          </w:p>
        </w:tc>
        <w:tc>
          <w:tcPr>
            <w:tcW w:w="1560" w:type="dxa"/>
            <w:vAlign w:val="top"/>
          </w:tcPr>
          <w:p w14:paraId="25F21F6F">
            <w:pPr>
              <w:rPr>
                <w:rFonts w:ascii="Arial"/>
                <w:sz w:val="21"/>
              </w:rPr>
            </w:pPr>
          </w:p>
        </w:tc>
        <w:tc>
          <w:tcPr>
            <w:tcW w:w="1557" w:type="dxa"/>
            <w:vAlign w:val="top"/>
          </w:tcPr>
          <w:p w14:paraId="4EDE70A9">
            <w:pPr>
              <w:rPr>
                <w:rFonts w:ascii="Arial"/>
                <w:sz w:val="21"/>
              </w:rPr>
            </w:pPr>
          </w:p>
        </w:tc>
        <w:tc>
          <w:tcPr>
            <w:tcW w:w="1557" w:type="dxa"/>
            <w:vAlign w:val="top"/>
          </w:tcPr>
          <w:p w14:paraId="7D5EA8FA">
            <w:pPr>
              <w:rPr>
                <w:rFonts w:ascii="Arial"/>
                <w:sz w:val="21"/>
              </w:rPr>
            </w:pPr>
          </w:p>
        </w:tc>
        <w:tc>
          <w:tcPr>
            <w:tcW w:w="1557" w:type="dxa"/>
            <w:vAlign w:val="top"/>
          </w:tcPr>
          <w:p w14:paraId="1A60FFCC">
            <w:pPr>
              <w:rPr>
                <w:rFonts w:ascii="Arial"/>
                <w:sz w:val="21"/>
              </w:rPr>
            </w:pPr>
          </w:p>
        </w:tc>
        <w:tc>
          <w:tcPr>
            <w:tcW w:w="1684" w:type="dxa"/>
            <w:vAlign w:val="top"/>
          </w:tcPr>
          <w:p w14:paraId="4AD4A936">
            <w:pPr>
              <w:rPr>
                <w:rFonts w:ascii="Arial"/>
                <w:sz w:val="21"/>
              </w:rPr>
            </w:pPr>
          </w:p>
        </w:tc>
      </w:tr>
      <w:tr w14:paraId="186164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07283AF">
            <w:pPr>
              <w:rPr>
                <w:rFonts w:ascii="Arial"/>
                <w:sz w:val="21"/>
              </w:rPr>
            </w:pPr>
          </w:p>
        </w:tc>
        <w:tc>
          <w:tcPr>
            <w:tcW w:w="1761" w:type="dxa"/>
            <w:vAlign w:val="top"/>
          </w:tcPr>
          <w:p w14:paraId="16F91EA8">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791F6F91">
            <w:pPr>
              <w:rPr>
                <w:rFonts w:ascii="Arial"/>
                <w:sz w:val="21"/>
              </w:rPr>
            </w:pPr>
          </w:p>
        </w:tc>
        <w:tc>
          <w:tcPr>
            <w:tcW w:w="1557" w:type="dxa"/>
            <w:vAlign w:val="top"/>
          </w:tcPr>
          <w:p w14:paraId="11D10917">
            <w:pPr>
              <w:rPr>
                <w:rFonts w:ascii="Arial"/>
                <w:sz w:val="21"/>
              </w:rPr>
            </w:pPr>
          </w:p>
        </w:tc>
        <w:tc>
          <w:tcPr>
            <w:tcW w:w="1560" w:type="dxa"/>
            <w:vAlign w:val="top"/>
          </w:tcPr>
          <w:p w14:paraId="72F168F8">
            <w:pPr>
              <w:rPr>
                <w:rFonts w:ascii="Arial"/>
                <w:sz w:val="21"/>
              </w:rPr>
            </w:pPr>
          </w:p>
        </w:tc>
        <w:tc>
          <w:tcPr>
            <w:tcW w:w="1557" w:type="dxa"/>
            <w:vAlign w:val="top"/>
          </w:tcPr>
          <w:p w14:paraId="49926942">
            <w:pPr>
              <w:rPr>
                <w:rFonts w:ascii="Arial"/>
                <w:sz w:val="21"/>
              </w:rPr>
            </w:pPr>
          </w:p>
        </w:tc>
        <w:tc>
          <w:tcPr>
            <w:tcW w:w="1557" w:type="dxa"/>
            <w:vAlign w:val="top"/>
          </w:tcPr>
          <w:p w14:paraId="23246E9B">
            <w:pPr>
              <w:rPr>
                <w:rFonts w:ascii="Arial"/>
                <w:sz w:val="21"/>
              </w:rPr>
            </w:pPr>
          </w:p>
        </w:tc>
        <w:tc>
          <w:tcPr>
            <w:tcW w:w="1557" w:type="dxa"/>
            <w:vAlign w:val="top"/>
          </w:tcPr>
          <w:p w14:paraId="4105822B">
            <w:pPr>
              <w:rPr>
                <w:rFonts w:ascii="Arial"/>
                <w:sz w:val="21"/>
              </w:rPr>
            </w:pPr>
          </w:p>
        </w:tc>
        <w:tc>
          <w:tcPr>
            <w:tcW w:w="1684" w:type="dxa"/>
            <w:vAlign w:val="top"/>
          </w:tcPr>
          <w:p w14:paraId="56A8F68D">
            <w:pPr>
              <w:rPr>
                <w:rFonts w:ascii="Arial"/>
                <w:sz w:val="21"/>
              </w:rPr>
            </w:pPr>
          </w:p>
        </w:tc>
      </w:tr>
      <w:tr w14:paraId="183C81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tcBorders>
            <w:vAlign w:val="top"/>
          </w:tcPr>
          <w:p w14:paraId="68525344">
            <w:pPr>
              <w:rPr>
                <w:rFonts w:ascii="Arial"/>
                <w:sz w:val="21"/>
              </w:rPr>
            </w:pPr>
          </w:p>
        </w:tc>
        <w:tc>
          <w:tcPr>
            <w:tcW w:w="1761" w:type="dxa"/>
            <w:vAlign w:val="top"/>
          </w:tcPr>
          <w:p w14:paraId="47777FF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3DA06A51">
            <w:pPr>
              <w:rPr>
                <w:rFonts w:ascii="Arial"/>
                <w:sz w:val="21"/>
              </w:rPr>
            </w:pPr>
          </w:p>
        </w:tc>
        <w:tc>
          <w:tcPr>
            <w:tcW w:w="1557" w:type="dxa"/>
            <w:vAlign w:val="top"/>
          </w:tcPr>
          <w:p w14:paraId="2EC3A43B">
            <w:pPr>
              <w:rPr>
                <w:rFonts w:ascii="Arial"/>
                <w:sz w:val="21"/>
              </w:rPr>
            </w:pPr>
          </w:p>
        </w:tc>
        <w:tc>
          <w:tcPr>
            <w:tcW w:w="1560" w:type="dxa"/>
            <w:vAlign w:val="top"/>
          </w:tcPr>
          <w:p w14:paraId="223CEFCB">
            <w:pPr>
              <w:rPr>
                <w:rFonts w:ascii="Arial"/>
                <w:sz w:val="21"/>
              </w:rPr>
            </w:pPr>
          </w:p>
        </w:tc>
        <w:tc>
          <w:tcPr>
            <w:tcW w:w="1557" w:type="dxa"/>
            <w:vAlign w:val="top"/>
          </w:tcPr>
          <w:p w14:paraId="5CCAE170">
            <w:pPr>
              <w:rPr>
                <w:rFonts w:ascii="Arial"/>
                <w:sz w:val="21"/>
              </w:rPr>
            </w:pPr>
          </w:p>
        </w:tc>
        <w:tc>
          <w:tcPr>
            <w:tcW w:w="1557" w:type="dxa"/>
            <w:vAlign w:val="top"/>
          </w:tcPr>
          <w:p w14:paraId="533087B9">
            <w:pPr>
              <w:rPr>
                <w:rFonts w:ascii="Arial"/>
                <w:sz w:val="21"/>
              </w:rPr>
            </w:pPr>
          </w:p>
        </w:tc>
        <w:tc>
          <w:tcPr>
            <w:tcW w:w="1557" w:type="dxa"/>
            <w:vAlign w:val="top"/>
          </w:tcPr>
          <w:p w14:paraId="7F720B47">
            <w:pPr>
              <w:rPr>
                <w:rFonts w:ascii="Arial"/>
                <w:sz w:val="21"/>
              </w:rPr>
            </w:pPr>
          </w:p>
        </w:tc>
        <w:tc>
          <w:tcPr>
            <w:tcW w:w="1684" w:type="dxa"/>
            <w:vAlign w:val="top"/>
          </w:tcPr>
          <w:p w14:paraId="4E4FF3F2">
            <w:pPr>
              <w:rPr>
                <w:rFonts w:ascii="Arial"/>
                <w:sz w:val="21"/>
              </w:rPr>
            </w:pPr>
          </w:p>
        </w:tc>
      </w:tr>
      <w:tr w14:paraId="34E95B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766235C5">
            <w:pPr>
              <w:spacing w:line="317" w:lineRule="auto"/>
              <w:rPr>
                <w:rFonts w:ascii="Arial"/>
                <w:sz w:val="21"/>
              </w:rPr>
            </w:pPr>
          </w:p>
          <w:p w14:paraId="1CECD06B">
            <w:pPr>
              <w:spacing w:before="62" w:line="228" w:lineRule="auto"/>
              <w:ind w:left="373"/>
              <w:rPr>
                <w:rFonts w:ascii="宋体" w:hAnsi="宋体" w:eastAsia="宋体" w:cs="宋体"/>
                <w:sz w:val="19"/>
                <w:szCs w:val="19"/>
              </w:rPr>
            </w:pPr>
            <w:r>
              <w:rPr>
                <w:rFonts w:ascii="宋体" w:hAnsi="宋体" w:eastAsia="宋体" w:cs="宋体"/>
                <w:spacing w:val="6"/>
                <w:sz w:val="19"/>
                <w:szCs w:val="19"/>
              </w:rPr>
              <w:t>审计认定数</w:t>
            </w:r>
          </w:p>
        </w:tc>
        <w:tc>
          <w:tcPr>
            <w:tcW w:w="1761" w:type="dxa"/>
            <w:vAlign w:val="top"/>
          </w:tcPr>
          <w:p w14:paraId="598E64F1">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3ABFCD14">
            <w:pPr>
              <w:rPr>
                <w:rFonts w:ascii="Arial"/>
                <w:sz w:val="21"/>
              </w:rPr>
            </w:pPr>
          </w:p>
        </w:tc>
        <w:tc>
          <w:tcPr>
            <w:tcW w:w="1557" w:type="dxa"/>
            <w:vAlign w:val="top"/>
          </w:tcPr>
          <w:p w14:paraId="59351327">
            <w:pPr>
              <w:rPr>
                <w:rFonts w:ascii="Arial"/>
                <w:sz w:val="21"/>
              </w:rPr>
            </w:pPr>
          </w:p>
        </w:tc>
        <w:tc>
          <w:tcPr>
            <w:tcW w:w="1560" w:type="dxa"/>
            <w:vAlign w:val="top"/>
          </w:tcPr>
          <w:p w14:paraId="1CCE1A19">
            <w:pPr>
              <w:rPr>
                <w:rFonts w:ascii="Arial"/>
                <w:sz w:val="21"/>
              </w:rPr>
            </w:pPr>
          </w:p>
        </w:tc>
        <w:tc>
          <w:tcPr>
            <w:tcW w:w="1557" w:type="dxa"/>
            <w:vAlign w:val="top"/>
          </w:tcPr>
          <w:p w14:paraId="3B1E7707">
            <w:pPr>
              <w:rPr>
                <w:rFonts w:ascii="Arial"/>
                <w:sz w:val="21"/>
              </w:rPr>
            </w:pPr>
          </w:p>
        </w:tc>
        <w:tc>
          <w:tcPr>
            <w:tcW w:w="1557" w:type="dxa"/>
            <w:vAlign w:val="top"/>
          </w:tcPr>
          <w:p w14:paraId="27810B45">
            <w:pPr>
              <w:rPr>
                <w:rFonts w:ascii="Arial"/>
                <w:sz w:val="21"/>
              </w:rPr>
            </w:pPr>
          </w:p>
        </w:tc>
        <w:tc>
          <w:tcPr>
            <w:tcW w:w="1557" w:type="dxa"/>
            <w:vAlign w:val="top"/>
          </w:tcPr>
          <w:p w14:paraId="6F8E37A8">
            <w:pPr>
              <w:rPr>
                <w:rFonts w:ascii="Arial"/>
                <w:sz w:val="21"/>
              </w:rPr>
            </w:pPr>
          </w:p>
        </w:tc>
        <w:tc>
          <w:tcPr>
            <w:tcW w:w="1684" w:type="dxa"/>
            <w:vAlign w:val="top"/>
          </w:tcPr>
          <w:p w14:paraId="7E37469F">
            <w:pPr>
              <w:rPr>
                <w:rFonts w:ascii="Arial"/>
                <w:sz w:val="21"/>
              </w:rPr>
            </w:pPr>
          </w:p>
        </w:tc>
      </w:tr>
      <w:tr w14:paraId="5947A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continue"/>
            <w:tcBorders>
              <w:top w:val="nil"/>
              <w:bottom w:val="nil"/>
            </w:tcBorders>
            <w:vAlign w:val="top"/>
          </w:tcPr>
          <w:p w14:paraId="782BDF24">
            <w:pPr>
              <w:rPr>
                <w:rFonts w:ascii="Arial"/>
                <w:sz w:val="21"/>
              </w:rPr>
            </w:pPr>
          </w:p>
        </w:tc>
        <w:tc>
          <w:tcPr>
            <w:tcW w:w="1761" w:type="dxa"/>
            <w:vAlign w:val="top"/>
          </w:tcPr>
          <w:p w14:paraId="1BEC515B">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640EFC7D">
            <w:pPr>
              <w:rPr>
                <w:rFonts w:ascii="Arial"/>
                <w:sz w:val="21"/>
              </w:rPr>
            </w:pPr>
          </w:p>
        </w:tc>
        <w:tc>
          <w:tcPr>
            <w:tcW w:w="1557" w:type="dxa"/>
            <w:vAlign w:val="top"/>
          </w:tcPr>
          <w:p w14:paraId="446CF93F">
            <w:pPr>
              <w:rPr>
                <w:rFonts w:ascii="Arial"/>
                <w:sz w:val="21"/>
              </w:rPr>
            </w:pPr>
          </w:p>
        </w:tc>
        <w:tc>
          <w:tcPr>
            <w:tcW w:w="1560" w:type="dxa"/>
            <w:vAlign w:val="top"/>
          </w:tcPr>
          <w:p w14:paraId="7E3FE7DC">
            <w:pPr>
              <w:rPr>
                <w:rFonts w:ascii="Arial"/>
                <w:sz w:val="21"/>
              </w:rPr>
            </w:pPr>
          </w:p>
        </w:tc>
        <w:tc>
          <w:tcPr>
            <w:tcW w:w="1557" w:type="dxa"/>
            <w:vAlign w:val="top"/>
          </w:tcPr>
          <w:p w14:paraId="7CC63EFC">
            <w:pPr>
              <w:rPr>
                <w:rFonts w:ascii="Arial"/>
                <w:sz w:val="21"/>
              </w:rPr>
            </w:pPr>
          </w:p>
        </w:tc>
        <w:tc>
          <w:tcPr>
            <w:tcW w:w="1557" w:type="dxa"/>
            <w:vAlign w:val="top"/>
          </w:tcPr>
          <w:p w14:paraId="01F156EE">
            <w:pPr>
              <w:rPr>
                <w:rFonts w:ascii="Arial"/>
                <w:sz w:val="21"/>
              </w:rPr>
            </w:pPr>
          </w:p>
        </w:tc>
        <w:tc>
          <w:tcPr>
            <w:tcW w:w="1557" w:type="dxa"/>
            <w:vAlign w:val="top"/>
          </w:tcPr>
          <w:p w14:paraId="4AA0E680">
            <w:pPr>
              <w:rPr>
                <w:rFonts w:ascii="Arial"/>
                <w:sz w:val="21"/>
              </w:rPr>
            </w:pPr>
          </w:p>
        </w:tc>
        <w:tc>
          <w:tcPr>
            <w:tcW w:w="1684" w:type="dxa"/>
            <w:vAlign w:val="top"/>
          </w:tcPr>
          <w:p w14:paraId="1B8EB487">
            <w:pPr>
              <w:rPr>
                <w:rFonts w:ascii="Arial"/>
                <w:sz w:val="21"/>
              </w:rPr>
            </w:pPr>
          </w:p>
        </w:tc>
      </w:tr>
      <w:tr w14:paraId="62632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tcBorders>
            <w:vAlign w:val="top"/>
          </w:tcPr>
          <w:p w14:paraId="71D72648">
            <w:pPr>
              <w:rPr>
                <w:rFonts w:ascii="Arial"/>
                <w:sz w:val="21"/>
              </w:rPr>
            </w:pPr>
          </w:p>
        </w:tc>
        <w:tc>
          <w:tcPr>
            <w:tcW w:w="1761" w:type="dxa"/>
            <w:vAlign w:val="top"/>
          </w:tcPr>
          <w:p w14:paraId="5ABC63E0">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39A4D8CB">
            <w:pPr>
              <w:rPr>
                <w:rFonts w:ascii="Arial"/>
                <w:sz w:val="21"/>
              </w:rPr>
            </w:pPr>
          </w:p>
        </w:tc>
        <w:tc>
          <w:tcPr>
            <w:tcW w:w="1557" w:type="dxa"/>
            <w:vAlign w:val="top"/>
          </w:tcPr>
          <w:p w14:paraId="5AD2C521">
            <w:pPr>
              <w:rPr>
                <w:rFonts w:ascii="Arial"/>
                <w:sz w:val="21"/>
              </w:rPr>
            </w:pPr>
          </w:p>
        </w:tc>
        <w:tc>
          <w:tcPr>
            <w:tcW w:w="1560" w:type="dxa"/>
            <w:vAlign w:val="top"/>
          </w:tcPr>
          <w:p w14:paraId="7EE491E7">
            <w:pPr>
              <w:rPr>
                <w:rFonts w:ascii="Arial"/>
                <w:sz w:val="21"/>
              </w:rPr>
            </w:pPr>
          </w:p>
        </w:tc>
        <w:tc>
          <w:tcPr>
            <w:tcW w:w="1557" w:type="dxa"/>
            <w:vAlign w:val="top"/>
          </w:tcPr>
          <w:p w14:paraId="1CDD6796">
            <w:pPr>
              <w:rPr>
                <w:rFonts w:ascii="Arial"/>
                <w:sz w:val="21"/>
              </w:rPr>
            </w:pPr>
          </w:p>
        </w:tc>
        <w:tc>
          <w:tcPr>
            <w:tcW w:w="1557" w:type="dxa"/>
            <w:vAlign w:val="top"/>
          </w:tcPr>
          <w:p w14:paraId="15293028">
            <w:pPr>
              <w:rPr>
                <w:rFonts w:ascii="Arial"/>
                <w:sz w:val="21"/>
              </w:rPr>
            </w:pPr>
          </w:p>
        </w:tc>
        <w:tc>
          <w:tcPr>
            <w:tcW w:w="1557" w:type="dxa"/>
            <w:vAlign w:val="top"/>
          </w:tcPr>
          <w:p w14:paraId="510B5346">
            <w:pPr>
              <w:rPr>
                <w:rFonts w:ascii="Arial"/>
                <w:sz w:val="21"/>
              </w:rPr>
            </w:pPr>
          </w:p>
        </w:tc>
        <w:tc>
          <w:tcPr>
            <w:tcW w:w="1684" w:type="dxa"/>
            <w:vAlign w:val="top"/>
          </w:tcPr>
          <w:p w14:paraId="49F9D630">
            <w:pPr>
              <w:rPr>
                <w:rFonts w:ascii="Arial"/>
                <w:sz w:val="21"/>
              </w:rPr>
            </w:pPr>
          </w:p>
        </w:tc>
      </w:tr>
      <w:tr w14:paraId="0713D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restart"/>
            <w:tcBorders>
              <w:bottom w:val="nil"/>
            </w:tcBorders>
            <w:vAlign w:val="top"/>
          </w:tcPr>
          <w:p w14:paraId="4DA93B65">
            <w:pPr>
              <w:spacing w:line="321" w:lineRule="auto"/>
              <w:rPr>
                <w:rFonts w:ascii="Arial"/>
                <w:sz w:val="21"/>
              </w:rPr>
            </w:pPr>
          </w:p>
          <w:p w14:paraId="702A4ECD">
            <w:pPr>
              <w:spacing w:before="61" w:line="228" w:lineRule="auto"/>
              <w:ind w:left="168"/>
              <w:rPr>
                <w:rFonts w:ascii="宋体" w:hAnsi="宋体" w:eastAsia="宋体" w:cs="宋体"/>
                <w:sz w:val="19"/>
                <w:szCs w:val="19"/>
              </w:rPr>
            </w:pPr>
            <w:r>
              <w:rPr>
                <w:rFonts w:ascii="宋体" w:hAnsi="宋体" w:eastAsia="宋体" w:cs="宋体"/>
                <w:spacing w:val="8"/>
                <w:sz w:val="19"/>
                <w:szCs w:val="19"/>
              </w:rPr>
              <w:t>应付未付认定数</w:t>
            </w:r>
          </w:p>
        </w:tc>
        <w:tc>
          <w:tcPr>
            <w:tcW w:w="1761" w:type="dxa"/>
            <w:vAlign w:val="top"/>
          </w:tcPr>
          <w:p w14:paraId="02F67636">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505ABEBB">
            <w:pPr>
              <w:rPr>
                <w:rFonts w:ascii="Arial"/>
                <w:sz w:val="21"/>
              </w:rPr>
            </w:pPr>
          </w:p>
        </w:tc>
        <w:tc>
          <w:tcPr>
            <w:tcW w:w="1557" w:type="dxa"/>
            <w:vAlign w:val="top"/>
          </w:tcPr>
          <w:p w14:paraId="05B04AEF">
            <w:pPr>
              <w:rPr>
                <w:rFonts w:ascii="Arial"/>
                <w:sz w:val="21"/>
              </w:rPr>
            </w:pPr>
          </w:p>
        </w:tc>
        <w:tc>
          <w:tcPr>
            <w:tcW w:w="1560" w:type="dxa"/>
            <w:vAlign w:val="top"/>
          </w:tcPr>
          <w:p w14:paraId="11DA3CEE">
            <w:pPr>
              <w:rPr>
                <w:rFonts w:ascii="Arial"/>
                <w:sz w:val="21"/>
              </w:rPr>
            </w:pPr>
          </w:p>
        </w:tc>
        <w:tc>
          <w:tcPr>
            <w:tcW w:w="1557" w:type="dxa"/>
            <w:vAlign w:val="top"/>
          </w:tcPr>
          <w:p w14:paraId="1D2508E1">
            <w:pPr>
              <w:rPr>
                <w:rFonts w:ascii="Arial"/>
                <w:sz w:val="21"/>
              </w:rPr>
            </w:pPr>
          </w:p>
        </w:tc>
        <w:tc>
          <w:tcPr>
            <w:tcW w:w="1557" w:type="dxa"/>
            <w:vAlign w:val="top"/>
          </w:tcPr>
          <w:p w14:paraId="3CEB777F">
            <w:pPr>
              <w:rPr>
                <w:rFonts w:ascii="Arial"/>
                <w:sz w:val="21"/>
              </w:rPr>
            </w:pPr>
          </w:p>
        </w:tc>
        <w:tc>
          <w:tcPr>
            <w:tcW w:w="1557" w:type="dxa"/>
            <w:vAlign w:val="top"/>
          </w:tcPr>
          <w:p w14:paraId="71DDA4B0">
            <w:pPr>
              <w:rPr>
                <w:rFonts w:ascii="Arial"/>
                <w:sz w:val="21"/>
              </w:rPr>
            </w:pPr>
          </w:p>
        </w:tc>
        <w:tc>
          <w:tcPr>
            <w:tcW w:w="1684" w:type="dxa"/>
            <w:vAlign w:val="top"/>
          </w:tcPr>
          <w:p w14:paraId="2AAAC648">
            <w:pPr>
              <w:rPr>
                <w:rFonts w:ascii="Arial"/>
                <w:sz w:val="21"/>
              </w:rPr>
            </w:pPr>
          </w:p>
        </w:tc>
      </w:tr>
      <w:tr w14:paraId="440F0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bottom w:val="nil"/>
            </w:tcBorders>
            <w:vAlign w:val="top"/>
          </w:tcPr>
          <w:p w14:paraId="49CDBC1B">
            <w:pPr>
              <w:rPr>
                <w:rFonts w:ascii="Arial"/>
                <w:sz w:val="21"/>
              </w:rPr>
            </w:pPr>
          </w:p>
        </w:tc>
        <w:tc>
          <w:tcPr>
            <w:tcW w:w="1761" w:type="dxa"/>
            <w:vAlign w:val="top"/>
          </w:tcPr>
          <w:p w14:paraId="4F0263BC">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66813B60">
            <w:pPr>
              <w:rPr>
                <w:rFonts w:ascii="Arial"/>
                <w:sz w:val="21"/>
              </w:rPr>
            </w:pPr>
          </w:p>
        </w:tc>
        <w:tc>
          <w:tcPr>
            <w:tcW w:w="1557" w:type="dxa"/>
            <w:vAlign w:val="top"/>
          </w:tcPr>
          <w:p w14:paraId="7F4AE730">
            <w:pPr>
              <w:rPr>
                <w:rFonts w:ascii="Arial"/>
                <w:sz w:val="21"/>
              </w:rPr>
            </w:pPr>
          </w:p>
        </w:tc>
        <w:tc>
          <w:tcPr>
            <w:tcW w:w="1560" w:type="dxa"/>
            <w:vAlign w:val="top"/>
          </w:tcPr>
          <w:p w14:paraId="7E01A038">
            <w:pPr>
              <w:rPr>
                <w:rFonts w:ascii="Arial"/>
                <w:sz w:val="21"/>
              </w:rPr>
            </w:pPr>
          </w:p>
        </w:tc>
        <w:tc>
          <w:tcPr>
            <w:tcW w:w="1557" w:type="dxa"/>
            <w:vAlign w:val="top"/>
          </w:tcPr>
          <w:p w14:paraId="709434C4">
            <w:pPr>
              <w:rPr>
                <w:rFonts w:ascii="Arial"/>
                <w:sz w:val="21"/>
              </w:rPr>
            </w:pPr>
          </w:p>
        </w:tc>
        <w:tc>
          <w:tcPr>
            <w:tcW w:w="1557" w:type="dxa"/>
            <w:vAlign w:val="top"/>
          </w:tcPr>
          <w:p w14:paraId="76EC76AE">
            <w:pPr>
              <w:rPr>
                <w:rFonts w:ascii="Arial"/>
                <w:sz w:val="21"/>
              </w:rPr>
            </w:pPr>
          </w:p>
        </w:tc>
        <w:tc>
          <w:tcPr>
            <w:tcW w:w="1557" w:type="dxa"/>
            <w:vAlign w:val="top"/>
          </w:tcPr>
          <w:p w14:paraId="12F0ABAE">
            <w:pPr>
              <w:rPr>
                <w:rFonts w:ascii="Arial"/>
                <w:sz w:val="21"/>
              </w:rPr>
            </w:pPr>
          </w:p>
        </w:tc>
        <w:tc>
          <w:tcPr>
            <w:tcW w:w="1684" w:type="dxa"/>
            <w:vAlign w:val="top"/>
          </w:tcPr>
          <w:p w14:paraId="6604AEE8">
            <w:pPr>
              <w:rPr>
                <w:rFonts w:ascii="Arial"/>
                <w:sz w:val="21"/>
              </w:rPr>
            </w:pPr>
          </w:p>
        </w:tc>
      </w:tr>
      <w:tr w14:paraId="520AE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tcBorders>
            <w:vAlign w:val="top"/>
          </w:tcPr>
          <w:p w14:paraId="6601C543">
            <w:pPr>
              <w:rPr>
                <w:rFonts w:ascii="Arial"/>
                <w:sz w:val="21"/>
              </w:rPr>
            </w:pPr>
          </w:p>
        </w:tc>
        <w:tc>
          <w:tcPr>
            <w:tcW w:w="1761" w:type="dxa"/>
            <w:vAlign w:val="top"/>
          </w:tcPr>
          <w:p w14:paraId="75B2B0E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4BDC66A7">
            <w:pPr>
              <w:rPr>
                <w:rFonts w:ascii="Arial"/>
                <w:sz w:val="21"/>
              </w:rPr>
            </w:pPr>
          </w:p>
        </w:tc>
        <w:tc>
          <w:tcPr>
            <w:tcW w:w="1557" w:type="dxa"/>
            <w:vAlign w:val="top"/>
          </w:tcPr>
          <w:p w14:paraId="6065BC77">
            <w:pPr>
              <w:rPr>
                <w:rFonts w:ascii="Arial"/>
                <w:sz w:val="21"/>
              </w:rPr>
            </w:pPr>
          </w:p>
        </w:tc>
        <w:tc>
          <w:tcPr>
            <w:tcW w:w="1560" w:type="dxa"/>
            <w:vAlign w:val="top"/>
          </w:tcPr>
          <w:p w14:paraId="77942A81">
            <w:pPr>
              <w:rPr>
                <w:rFonts w:ascii="Arial"/>
                <w:sz w:val="21"/>
              </w:rPr>
            </w:pPr>
          </w:p>
        </w:tc>
        <w:tc>
          <w:tcPr>
            <w:tcW w:w="1557" w:type="dxa"/>
            <w:vAlign w:val="top"/>
          </w:tcPr>
          <w:p w14:paraId="21573F85">
            <w:pPr>
              <w:rPr>
                <w:rFonts w:ascii="Arial"/>
                <w:sz w:val="21"/>
              </w:rPr>
            </w:pPr>
          </w:p>
        </w:tc>
        <w:tc>
          <w:tcPr>
            <w:tcW w:w="1557" w:type="dxa"/>
            <w:vAlign w:val="top"/>
          </w:tcPr>
          <w:p w14:paraId="1494730E">
            <w:pPr>
              <w:rPr>
                <w:rFonts w:ascii="Arial"/>
                <w:sz w:val="21"/>
              </w:rPr>
            </w:pPr>
          </w:p>
        </w:tc>
        <w:tc>
          <w:tcPr>
            <w:tcW w:w="1557" w:type="dxa"/>
            <w:vAlign w:val="top"/>
          </w:tcPr>
          <w:p w14:paraId="022E8683">
            <w:pPr>
              <w:rPr>
                <w:rFonts w:ascii="Arial"/>
                <w:sz w:val="21"/>
              </w:rPr>
            </w:pPr>
          </w:p>
        </w:tc>
        <w:tc>
          <w:tcPr>
            <w:tcW w:w="1684" w:type="dxa"/>
            <w:vAlign w:val="top"/>
          </w:tcPr>
          <w:p w14:paraId="48EA8654">
            <w:pPr>
              <w:rPr>
                <w:rFonts w:ascii="Arial"/>
                <w:sz w:val="21"/>
              </w:rPr>
            </w:pPr>
          </w:p>
        </w:tc>
      </w:tr>
      <w:tr w14:paraId="678F17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3E85B978">
            <w:pPr>
              <w:spacing w:before="220" w:line="228" w:lineRule="auto"/>
              <w:ind w:left="169"/>
              <w:rPr>
                <w:rFonts w:ascii="宋体" w:hAnsi="宋体" w:eastAsia="宋体" w:cs="宋体"/>
                <w:sz w:val="19"/>
                <w:szCs w:val="19"/>
              </w:rPr>
            </w:pPr>
            <w:r>
              <w:rPr>
                <w:rFonts w:ascii="宋体" w:hAnsi="宋体" w:eastAsia="宋体" w:cs="宋体"/>
                <w:spacing w:val="8"/>
                <w:sz w:val="19"/>
                <w:szCs w:val="19"/>
              </w:rPr>
              <w:t>预计支出审定数</w:t>
            </w:r>
          </w:p>
        </w:tc>
        <w:tc>
          <w:tcPr>
            <w:tcW w:w="1761" w:type="dxa"/>
            <w:vAlign w:val="top"/>
          </w:tcPr>
          <w:p w14:paraId="7B991885">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3EBF648E">
            <w:pPr>
              <w:rPr>
                <w:rFonts w:ascii="Arial"/>
                <w:sz w:val="21"/>
              </w:rPr>
            </w:pPr>
          </w:p>
        </w:tc>
        <w:tc>
          <w:tcPr>
            <w:tcW w:w="1557" w:type="dxa"/>
            <w:vAlign w:val="top"/>
          </w:tcPr>
          <w:p w14:paraId="45FB1BFA">
            <w:pPr>
              <w:rPr>
                <w:rFonts w:ascii="Arial"/>
                <w:sz w:val="21"/>
              </w:rPr>
            </w:pPr>
          </w:p>
        </w:tc>
        <w:tc>
          <w:tcPr>
            <w:tcW w:w="1560" w:type="dxa"/>
            <w:vAlign w:val="top"/>
          </w:tcPr>
          <w:p w14:paraId="5305992D">
            <w:pPr>
              <w:rPr>
                <w:rFonts w:ascii="Arial"/>
                <w:sz w:val="21"/>
              </w:rPr>
            </w:pPr>
          </w:p>
        </w:tc>
        <w:tc>
          <w:tcPr>
            <w:tcW w:w="1557" w:type="dxa"/>
            <w:vAlign w:val="top"/>
          </w:tcPr>
          <w:p w14:paraId="2E89A464">
            <w:pPr>
              <w:rPr>
                <w:rFonts w:ascii="Arial"/>
                <w:sz w:val="21"/>
              </w:rPr>
            </w:pPr>
          </w:p>
        </w:tc>
        <w:tc>
          <w:tcPr>
            <w:tcW w:w="1557" w:type="dxa"/>
            <w:vAlign w:val="top"/>
          </w:tcPr>
          <w:p w14:paraId="38722E2B">
            <w:pPr>
              <w:rPr>
                <w:rFonts w:ascii="Arial"/>
                <w:sz w:val="21"/>
              </w:rPr>
            </w:pPr>
          </w:p>
        </w:tc>
        <w:tc>
          <w:tcPr>
            <w:tcW w:w="1557" w:type="dxa"/>
            <w:vAlign w:val="top"/>
          </w:tcPr>
          <w:p w14:paraId="4D0B57F3">
            <w:pPr>
              <w:rPr>
                <w:rFonts w:ascii="Arial"/>
                <w:sz w:val="21"/>
              </w:rPr>
            </w:pPr>
          </w:p>
        </w:tc>
        <w:tc>
          <w:tcPr>
            <w:tcW w:w="1684" w:type="dxa"/>
            <w:vAlign w:val="top"/>
          </w:tcPr>
          <w:p w14:paraId="355F3A20">
            <w:pPr>
              <w:rPr>
                <w:rFonts w:ascii="Arial"/>
                <w:sz w:val="21"/>
              </w:rPr>
            </w:pPr>
          </w:p>
        </w:tc>
      </w:tr>
      <w:tr w14:paraId="100406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tcBorders>
            <w:vAlign w:val="top"/>
          </w:tcPr>
          <w:p w14:paraId="5491C82F">
            <w:pPr>
              <w:rPr>
                <w:rFonts w:ascii="Arial"/>
                <w:sz w:val="21"/>
              </w:rPr>
            </w:pPr>
          </w:p>
        </w:tc>
        <w:tc>
          <w:tcPr>
            <w:tcW w:w="1761" w:type="dxa"/>
            <w:vAlign w:val="top"/>
          </w:tcPr>
          <w:p w14:paraId="6B587BE1">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1FA28585">
            <w:pPr>
              <w:rPr>
                <w:rFonts w:ascii="Arial"/>
                <w:sz w:val="21"/>
              </w:rPr>
            </w:pPr>
          </w:p>
        </w:tc>
        <w:tc>
          <w:tcPr>
            <w:tcW w:w="1557" w:type="dxa"/>
            <w:vAlign w:val="top"/>
          </w:tcPr>
          <w:p w14:paraId="7660B1B9">
            <w:pPr>
              <w:rPr>
                <w:rFonts w:ascii="Arial"/>
                <w:sz w:val="21"/>
              </w:rPr>
            </w:pPr>
          </w:p>
        </w:tc>
        <w:tc>
          <w:tcPr>
            <w:tcW w:w="1560" w:type="dxa"/>
            <w:vAlign w:val="top"/>
          </w:tcPr>
          <w:p w14:paraId="31F8DE06">
            <w:pPr>
              <w:rPr>
                <w:rFonts w:ascii="Arial"/>
                <w:sz w:val="21"/>
              </w:rPr>
            </w:pPr>
          </w:p>
        </w:tc>
        <w:tc>
          <w:tcPr>
            <w:tcW w:w="1557" w:type="dxa"/>
            <w:vAlign w:val="top"/>
          </w:tcPr>
          <w:p w14:paraId="15F53076">
            <w:pPr>
              <w:rPr>
                <w:rFonts w:ascii="Arial"/>
                <w:sz w:val="21"/>
              </w:rPr>
            </w:pPr>
          </w:p>
        </w:tc>
        <w:tc>
          <w:tcPr>
            <w:tcW w:w="1557" w:type="dxa"/>
            <w:vAlign w:val="top"/>
          </w:tcPr>
          <w:p w14:paraId="2A747B90">
            <w:pPr>
              <w:rPr>
                <w:rFonts w:ascii="Arial"/>
                <w:sz w:val="21"/>
              </w:rPr>
            </w:pPr>
          </w:p>
        </w:tc>
        <w:tc>
          <w:tcPr>
            <w:tcW w:w="1557" w:type="dxa"/>
            <w:vAlign w:val="top"/>
          </w:tcPr>
          <w:p w14:paraId="213E02CF">
            <w:pPr>
              <w:rPr>
                <w:rFonts w:ascii="Arial"/>
                <w:sz w:val="21"/>
              </w:rPr>
            </w:pPr>
          </w:p>
        </w:tc>
        <w:tc>
          <w:tcPr>
            <w:tcW w:w="1684" w:type="dxa"/>
            <w:vAlign w:val="top"/>
          </w:tcPr>
          <w:p w14:paraId="0D696744">
            <w:pPr>
              <w:rPr>
                <w:rFonts w:ascii="Arial"/>
                <w:sz w:val="21"/>
              </w:rPr>
            </w:pPr>
          </w:p>
        </w:tc>
      </w:tr>
      <w:tr w14:paraId="5B83C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23" w:type="dxa"/>
            <w:vMerge w:val="restart"/>
            <w:tcBorders>
              <w:bottom w:val="nil"/>
            </w:tcBorders>
            <w:vAlign w:val="top"/>
          </w:tcPr>
          <w:p w14:paraId="2462085E">
            <w:pPr>
              <w:spacing w:line="318" w:lineRule="auto"/>
              <w:rPr>
                <w:rFonts w:ascii="Arial"/>
                <w:sz w:val="21"/>
              </w:rPr>
            </w:pPr>
          </w:p>
          <w:p w14:paraId="62C6470E">
            <w:pPr>
              <w:spacing w:before="61" w:line="228" w:lineRule="auto"/>
              <w:ind w:left="372"/>
              <w:rPr>
                <w:rFonts w:ascii="宋体" w:hAnsi="宋体" w:eastAsia="宋体" w:cs="宋体"/>
                <w:sz w:val="19"/>
                <w:szCs w:val="19"/>
              </w:rPr>
            </w:pPr>
            <w:r>
              <w:rPr>
                <w:rFonts w:ascii="宋体" w:hAnsi="宋体" w:eastAsia="宋体" w:cs="宋体"/>
                <w:spacing w:val="7"/>
                <w:sz w:val="19"/>
                <w:szCs w:val="19"/>
              </w:rPr>
              <w:t>结余审定数</w:t>
            </w:r>
          </w:p>
        </w:tc>
        <w:tc>
          <w:tcPr>
            <w:tcW w:w="1761" w:type="dxa"/>
            <w:vAlign w:val="top"/>
          </w:tcPr>
          <w:p w14:paraId="2791023E">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14:paraId="19EFA9E5">
            <w:pPr>
              <w:rPr>
                <w:rFonts w:ascii="Arial"/>
                <w:sz w:val="21"/>
              </w:rPr>
            </w:pPr>
          </w:p>
        </w:tc>
        <w:tc>
          <w:tcPr>
            <w:tcW w:w="1557" w:type="dxa"/>
            <w:vAlign w:val="top"/>
          </w:tcPr>
          <w:p w14:paraId="6EA29EF3">
            <w:pPr>
              <w:rPr>
                <w:rFonts w:ascii="Arial"/>
                <w:sz w:val="21"/>
              </w:rPr>
            </w:pPr>
          </w:p>
        </w:tc>
        <w:tc>
          <w:tcPr>
            <w:tcW w:w="1560" w:type="dxa"/>
            <w:vAlign w:val="top"/>
          </w:tcPr>
          <w:p w14:paraId="184B7E16">
            <w:pPr>
              <w:rPr>
                <w:rFonts w:ascii="Arial"/>
                <w:sz w:val="21"/>
              </w:rPr>
            </w:pPr>
          </w:p>
        </w:tc>
        <w:tc>
          <w:tcPr>
            <w:tcW w:w="1557" w:type="dxa"/>
            <w:vAlign w:val="top"/>
          </w:tcPr>
          <w:p w14:paraId="396AEE11">
            <w:pPr>
              <w:rPr>
                <w:rFonts w:ascii="Arial"/>
                <w:sz w:val="21"/>
              </w:rPr>
            </w:pPr>
          </w:p>
        </w:tc>
        <w:tc>
          <w:tcPr>
            <w:tcW w:w="1557" w:type="dxa"/>
            <w:vAlign w:val="top"/>
          </w:tcPr>
          <w:p w14:paraId="792AFAD2">
            <w:pPr>
              <w:rPr>
                <w:rFonts w:ascii="Arial"/>
                <w:sz w:val="21"/>
              </w:rPr>
            </w:pPr>
          </w:p>
        </w:tc>
        <w:tc>
          <w:tcPr>
            <w:tcW w:w="1557" w:type="dxa"/>
            <w:vAlign w:val="top"/>
          </w:tcPr>
          <w:p w14:paraId="22981590">
            <w:pPr>
              <w:rPr>
                <w:rFonts w:ascii="Arial"/>
                <w:sz w:val="21"/>
              </w:rPr>
            </w:pPr>
          </w:p>
        </w:tc>
        <w:tc>
          <w:tcPr>
            <w:tcW w:w="1684" w:type="dxa"/>
            <w:vAlign w:val="top"/>
          </w:tcPr>
          <w:p w14:paraId="074F6394">
            <w:pPr>
              <w:rPr>
                <w:rFonts w:ascii="Arial"/>
                <w:sz w:val="21"/>
              </w:rPr>
            </w:pPr>
          </w:p>
        </w:tc>
      </w:tr>
      <w:tr w14:paraId="777B9A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23" w:type="dxa"/>
            <w:vMerge w:val="continue"/>
            <w:tcBorders>
              <w:top w:val="nil"/>
              <w:bottom w:val="nil"/>
            </w:tcBorders>
            <w:vAlign w:val="top"/>
          </w:tcPr>
          <w:p w14:paraId="63ADB563">
            <w:pPr>
              <w:rPr>
                <w:rFonts w:ascii="Arial"/>
                <w:sz w:val="21"/>
              </w:rPr>
            </w:pPr>
          </w:p>
        </w:tc>
        <w:tc>
          <w:tcPr>
            <w:tcW w:w="1761" w:type="dxa"/>
            <w:vAlign w:val="top"/>
          </w:tcPr>
          <w:p w14:paraId="1DAEEBB1">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14:paraId="1B455F56">
            <w:pPr>
              <w:rPr>
                <w:rFonts w:ascii="Arial"/>
                <w:sz w:val="21"/>
              </w:rPr>
            </w:pPr>
          </w:p>
        </w:tc>
        <w:tc>
          <w:tcPr>
            <w:tcW w:w="1557" w:type="dxa"/>
            <w:vAlign w:val="top"/>
          </w:tcPr>
          <w:p w14:paraId="1917BFC7">
            <w:pPr>
              <w:rPr>
                <w:rFonts w:ascii="Arial"/>
                <w:sz w:val="21"/>
              </w:rPr>
            </w:pPr>
          </w:p>
        </w:tc>
        <w:tc>
          <w:tcPr>
            <w:tcW w:w="1560" w:type="dxa"/>
            <w:vAlign w:val="top"/>
          </w:tcPr>
          <w:p w14:paraId="47E74EB5">
            <w:pPr>
              <w:rPr>
                <w:rFonts w:ascii="Arial"/>
                <w:sz w:val="21"/>
              </w:rPr>
            </w:pPr>
          </w:p>
        </w:tc>
        <w:tc>
          <w:tcPr>
            <w:tcW w:w="1557" w:type="dxa"/>
            <w:vAlign w:val="top"/>
          </w:tcPr>
          <w:p w14:paraId="6C614399">
            <w:pPr>
              <w:rPr>
                <w:rFonts w:ascii="Arial"/>
                <w:sz w:val="21"/>
              </w:rPr>
            </w:pPr>
          </w:p>
        </w:tc>
        <w:tc>
          <w:tcPr>
            <w:tcW w:w="1557" w:type="dxa"/>
            <w:vAlign w:val="top"/>
          </w:tcPr>
          <w:p w14:paraId="2DAD99D5">
            <w:pPr>
              <w:rPr>
                <w:rFonts w:ascii="Arial"/>
                <w:sz w:val="21"/>
              </w:rPr>
            </w:pPr>
          </w:p>
        </w:tc>
        <w:tc>
          <w:tcPr>
            <w:tcW w:w="1557" w:type="dxa"/>
            <w:vAlign w:val="top"/>
          </w:tcPr>
          <w:p w14:paraId="722B040C">
            <w:pPr>
              <w:rPr>
                <w:rFonts w:ascii="Arial"/>
                <w:sz w:val="21"/>
              </w:rPr>
            </w:pPr>
          </w:p>
        </w:tc>
        <w:tc>
          <w:tcPr>
            <w:tcW w:w="1684" w:type="dxa"/>
            <w:vAlign w:val="top"/>
          </w:tcPr>
          <w:p w14:paraId="77701D32">
            <w:pPr>
              <w:rPr>
                <w:rFonts w:ascii="Arial"/>
                <w:sz w:val="21"/>
              </w:rPr>
            </w:pPr>
          </w:p>
        </w:tc>
      </w:tr>
      <w:tr w14:paraId="5FFF6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23" w:type="dxa"/>
            <w:vMerge w:val="continue"/>
            <w:tcBorders>
              <w:top w:val="nil"/>
            </w:tcBorders>
            <w:vAlign w:val="top"/>
          </w:tcPr>
          <w:p w14:paraId="132CC3A8">
            <w:pPr>
              <w:rPr>
                <w:rFonts w:ascii="Arial"/>
                <w:sz w:val="21"/>
              </w:rPr>
            </w:pPr>
          </w:p>
        </w:tc>
        <w:tc>
          <w:tcPr>
            <w:tcW w:w="1761" w:type="dxa"/>
            <w:vAlign w:val="top"/>
          </w:tcPr>
          <w:p w14:paraId="6AC7401F">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14:paraId="1F69097F">
            <w:pPr>
              <w:rPr>
                <w:rFonts w:ascii="Arial"/>
                <w:sz w:val="21"/>
              </w:rPr>
            </w:pPr>
          </w:p>
        </w:tc>
        <w:tc>
          <w:tcPr>
            <w:tcW w:w="1557" w:type="dxa"/>
            <w:vAlign w:val="top"/>
          </w:tcPr>
          <w:p w14:paraId="2F7AC39C">
            <w:pPr>
              <w:rPr>
                <w:rFonts w:ascii="Arial"/>
                <w:sz w:val="21"/>
              </w:rPr>
            </w:pPr>
          </w:p>
        </w:tc>
        <w:tc>
          <w:tcPr>
            <w:tcW w:w="1560" w:type="dxa"/>
            <w:vAlign w:val="top"/>
          </w:tcPr>
          <w:p w14:paraId="56E00398">
            <w:pPr>
              <w:rPr>
                <w:rFonts w:ascii="Arial"/>
                <w:sz w:val="21"/>
              </w:rPr>
            </w:pPr>
          </w:p>
        </w:tc>
        <w:tc>
          <w:tcPr>
            <w:tcW w:w="1557" w:type="dxa"/>
            <w:vAlign w:val="top"/>
          </w:tcPr>
          <w:p w14:paraId="57BB6234">
            <w:pPr>
              <w:rPr>
                <w:rFonts w:ascii="Arial"/>
                <w:sz w:val="21"/>
              </w:rPr>
            </w:pPr>
          </w:p>
        </w:tc>
        <w:tc>
          <w:tcPr>
            <w:tcW w:w="1557" w:type="dxa"/>
            <w:vAlign w:val="top"/>
          </w:tcPr>
          <w:p w14:paraId="229BCA8F">
            <w:pPr>
              <w:rPr>
                <w:rFonts w:ascii="Arial"/>
                <w:sz w:val="21"/>
              </w:rPr>
            </w:pPr>
          </w:p>
        </w:tc>
        <w:tc>
          <w:tcPr>
            <w:tcW w:w="1557" w:type="dxa"/>
            <w:vAlign w:val="top"/>
          </w:tcPr>
          <w:p w14:paraId="5D3D146F">
            <w:pPr>
              <w:rPr>
                <w:rFonts w:ascii="Arial"/>
                <w:sz w:val="21"/>
              </w:rPr>
            </w:pPr>
          </w:p>
        </w:tc>
        <w:tc>
          <w:tcPr>
            <w:tcW w:w="1684" w:type="dxa"/>
            <w:vAlign w:val="top"/>
          </w:tcPr>
          <w:p w14:paraId="0CB0BFB8">
            <w:pPr>
              <w:rPr>
                <w:rFonts w:ascii="Arial"/>
                <w:sz w:val="21"/>
              </w:rPr>
            </w:pPr>
          </w:p>
        </w:tc>
      </w:tr>
    </w:tbl>
    <w:p w14:paraId="62C77346">
      <w:pPr>
        <w:pStyle w:val="2"/>
        <w:spacing w:before="52" w:line="301" w:lineRule="auto"/>
        <w:ind w:left="123" w:right="114" w:hanging="3"/>
        <w:rPr>
          <w:sz w:val="19"/>
          <w:szCs w:val="19"/>
        </w:rPr>
      </w:pPr>
      <w:r>
        <w:rPr>
          <w:spacing w:val="9"/>
          <w:sz w:val="19"/>
          <w:szCs w:val="19"/>
        </w:rPr>
        <w:t>注：</w:t>
      </w:r>
      <w:r>
        <w:rPr>
          <w:rFonts w:ascii="Times New Roman" w:hAnsi="Times New Roman" w:eastAsia="Times New Roman" w:cs="Times New Roman"/>
          <w:spacing w:val="9"/>
          <w:sz w:val="19"/>
          <w:szCs w:val="19"/>
        </w:rPr>
        <w:t>1.</w:t>
      </w:r>
      <w:r>
        <w:rPr>
          <w:spacing w:val="9"/>
          <w:sz w:val="19"/>
          <w:szCs w:val="19"/>
        </w:rPr>
        <w:t>预算批复数以任务书批复的金额为准；</w:t>
      </w:r>
      <w:r>
        <w:rPr>
          <w:rFonts w:ascii="Times New Roman" w:hAnsi="Times New Roman" w:eastAsia="Times New Roman" w:cs="Times New Roman"/>
          <w:spacing w:val="9"/>
          <w:sz w:val="19"/>
          <w:szCs w:val="19"/>
        </w:rPr>
        <w:t>2.</w:t>
      </w:r>
      <w:r>
        <w:rPr>
          <w:spacing w:val="9"/>
          <w:sz w:val="19"/>
          <w:szCs w:val="19"/>
        </w:rPr>
        <w:t>调剂后的预算数以</w:t>
      </w:r>
      <w:r>
        <w:rPr>
          <w:rFonts w:hint="eastAsia"/>
          <w:spacing w:val="9"/>
          <w:sz w:val="19"/>
          <w:szCs w:val="19"/>
          <w:lang w:eastAsia="zh-CN"/>
        </w:rPr>
        <w:t>项目</w:t>
      </w:r>
      <w:r>
        <w:rPr>
          <w:spacing w:val="9"/>
          <w:sz w:val="19"/>
          <w:szCs w:val="19"/>
        </w:rPr>
        <w:t>执行周期内，按有关规定履行预算调剂程序后的金额为准；</w:t>
      </w:r>
      <w:r>
        <w:rPr>
          <w:rFonts w:ascii="Times New Roman" w:hAnsi="Times New Roman" w:eastAsia="Times New Roman" w:cs="Times New Roman"/>
          <w:spacing w:val="9"/>
          <w:sz w:val="19"/>
          <w:szCs w:val="19"/>
        </w:rPr>
        <w:t>3.</w:t>
      </w:r>
      <w:r>
        <w:rPr>
          <w:spacing w:val="9"/>
          <w:sz w:val="19"/>
          <w:szCs w:val="19"/>
        </w:rPr>
        <w:t>账面支出数为</w:t>
      </w:r>
      <w:r>
        <w:rPr>
          <w:rFonts w:hint="eastAsia"/>
          <w:spacing w:val="9"/>
          <w:sz w:val="19"/>
          <w:szCs w:val="19"/>
          <w:lang w:eastAsia="zh-CN"/>
        </w:rPr>
        <w:t>项目</w:t>
      </w:r>
      <w:r>
        <w:rPr>
          <w:spacing w:val="9"/>
          <w:sz w:val="19"/>
          <w:szCs w:val="19"/>
        </w:rPr>
        <w:t>执行周期内的实际</w:t>
      </w:r>
      <w:r>
        <w:rPr>
          <w:spacing w:val="16"/>
          <w:sz w:val="19"/>
          <w:szCs w:val="19"/>
        </w:rPr>
        <w:t xml:space="preserve"> </w:t>
      </w:r>
      <w:r>
        <w:rPr>
          <w:spacing w:val="9"/>
          <w:sz w:val="19"/>
          <w:szCs w:val="19"/>
        </w:rPr>
        <w:t>已支出数；</w:t>
      </w:r>
      <w:r>
        <w:rPr>
          <w:rFonts w:ascii="Times New Roman" w:hAnsi="Times New Roman" w:eastAsia="Times New Roman" w:cs="Times New Roman"/>
          <w:spacing w:val="9"/>
          <w:sz w:val="19"/>
          <w:szCs w:val="19"/>
        </w:rPr>
        <w:t>4.</w:t>
      </w:r>
      <w:r>
        <w:rPr>
          <w:spacing w:val="9"/>
          <w:sz w:val="19"/>
          <w:szCs w:val="19"/>
        </w:rPr>
        <w:t>审计认定数为</w:t>
      </w:r>
      <w:r>
        <w:rPr>
          <w:rFonts w:hint="eastAsia"/>
          <w:spacing w:val="9"/>
          <w:sz w:val="19"/>
          <w:szCs w:val="19"/>
          <w:lang w:eastAsia="zh-CN"/>
        </w:rPr>
        <w:t>项目</w:t>
      </w:r>
      <w:r>
        <w:rPr>
          <w:spacing w:val="9"/>
          <w:sz w:val="19"/>
          <w:szCs w:val="19"/>
        </w:rPr>
        <w:t>执行周期内调整违规支出、不合理支出、与</w:t>
      </w:r>
      <w:r>
        <w:rPr>
          <w:rFonts w:hint="eastAsia"/>
          <w:spacing w:val="9"/>
          <w:sz w:val="19"/>
          <w:szCs w:val="19"/>
          <w:lang w:eastAsia="zh-CN"/>
        </w:rPr>
        <w:t>项目</w:t>
      </w:r>
      <w:r>
        <w:rPr>
          <w:spacing w:val="9"/>
          <w:sz w:val="19"/>
          <w:szCs w:val="19"/>
        </w:rPr>
        <w:t>无关支出等后的审计认定</w:t>
      </w:r>
      <w:r>
        <w:rPr>
          <w:spacing w:val="8"/>
          <w:sz w:val="19"/>
          <w:szCs w:val="19"/>
        </w:rPr>
        <w:t>已支出金额；</w:t>
      </w:r>
      <w:r>
        <w:rPr>
          <w:rFonts w:ascii="Times New Roman" w:hAnsi="Times New Roman" w:eastAsia="Times New Roman" w:cs="Times New Roman"/>
          <w:spacing w:val="8"/>
          <w:sz w:val="19"/>
          <w:szCs w:val="19"/>
        </w:rPr>
        <w:t>5.</w:t>
      </w:r>
      <w:r>
        <w:rPr>
          <w:spacing w:val="8"/>
          <w:sz w:val="19"/>
          <w:szCs w:val="19"/>
        </w:rPr>
        <w:t>应付未付认定数为</w:t>
      </w:r>
      <w:r>
        <w:rPr>
          <w:rFonts w:hint="eastAsia"/>
          <w:spacing w:val="8"/>
          <w:sz w:val="19"/>
          <w:szCs w:val="19"/>
          <w:lang w:eastAsia="zh-CN"/>
        </w:rPr>
        <w:t>项目</w:t>
      </w:r>
      <w:r>
        <w:rPr>
          <w:spacing w:val="8"/>
          <w:sz w:val="19"/>
          <w:szCs w:val="19"/>
        </w:rPr>
        <w:t>执行期内发生的与</w:t>
      </w:r>
      <w:r>
        <w:rPr>
          <w:rFonts w:hint="eastAsia"/>
          <w:spacing w:val="8"/>
          <w:sz w:val="19"/>
          <w:szCs w:val="19"/>
          <w:lang w:eastAsia="zh-CN"/>
        </w:rPr>
        <w:t>项目</w:t>
      </w:r>
      <w:r>
        <w:rPr>
          <w:spacing w:val="8"/>
          <w:sz w:val="19"/>
          <w:szCs w:val="19"/>
        </w:rPr>
        <w:t>研</w:t>
      </w:r>
      <w:r>
        <w:rPr>
          <w:spacing w:val="11"/>
          <w:sz w:val="19"/>
          <w:szCs w:val="19"/>
        </w:rPr>
        <w:t>发活动直接相关的费用尚未支付、需在</w:t>
      </w:r>
      <w:r>
        <w:rPr>
          <w:rFonts w:hint="eastAsia"/>
          <w:spacing w:val="11"/>
          <w:sz w:val="19"/>
          <w:szCs w:val="19"/>
          <w:lang w:eastAsia="zh-CN"/>
        </w:rPr>
        <w:t>验收</w:t>
      </w:r>
      <w:r>
        <w:rPr>
          <w:spacing w:val="11"/>
          <w:sz w:val="19"/>
          <w:szCs w:val="19"/>
        </w:rPr>
        <w:t>审计基准日后支付的金额认定数；</w:t>
      </w:r>
      <w:r>
        <w:rPr>
          <w:rFonts w:ascii="Times New Roman" w:hAnsi="Times New Roman" w:eastAsia="Times New Roman" w:cs="Times New Roman"/>
          <w:spacing w:val="11"/>
          <w:sz w:val="19"/>
          <w:szCs w:val="19"/>
        </w:rPr>
        <w:t>6.</w:t>
      </w:r>
      <w:r>
        <w:rPr>
          <w:spacing w:val="11"/>
          <w:sz w:val="19"/>
          <w:szCs w:val="19"/>
        </w:rPr>
        <w:t>预计支出审定数为</w:t>
      </w:r>
      <w:r>
        <w:rPr>
          <w:rFonts w:hint="eastAsia"/>
          <w:spacing w:val="11"/>
          <w:sz w:val="19"/>
          <w:szCs w:val="19"/>
          <w:lang w:eastAsia="zh-CN"/>
        </w:rPr>
        <w:t>验收</w:t>
      </w:r>
      <w:r>
        <w:rPr>
          <w:spacing w:val="11"/>
          <w:sz w:val="19"/>
          <w:szCs w:val="19"/>
        </w:rPr>
        <w:t>审计基准日后发生的</w:t>
      </w:r>
      <w:r>
        <w:rPr>
          <w:spacing w:val="10"/>
          <w:sz w:val="19"/>
          <w:szCs w:val="19"/>
        </w:rPr>
        <w:t>或预计发生的与项目（课题）绩效评价、成</w:t>
      </w:r>
      <w:r>
        <w:rPr>
          <w:spacing w:val="11"/>
          <w:sz w:val="19"/>
          <w:szCs w:val="19"/>
        </w:rPr>
        <w:t>果管理相关的必要支出审定数；</w:t>
      </w:r>
      <w:r>
        <w:rPr>
          <w:rFonts w:ascii="Times New Roman" w:hAnsi="Times New Roman" w:eastAsia="Times New Roman" w:cs="Times New Roman"/>
          <w:spacing w:val="11"/>
          <w:sz w:val="19"/>
          <w:szCs w:val="19"/>
        </w:rPr>
        <w:t>7.</w:t>
      </w:r>
      <w:r>
        <w:rPr>
          <w:spacing w:val="11"/>
          <w:sz w:val="19"/>
          <w:szCs w:val="19"/>
        </w:rPr>
        <w:t>结余审定数</w:t>
      </w:r>
      <w:r>
        <w:rPr>
          <w:rFonts w:hint="eastAsia"/>
          <w:spacing w:val="11"/>
          <w:sz w:val="19"/>
          <w:szCs w:val="19"/>
          <w:lang w:val="en-US" w:eastAsia="zh-CN"/>
        </w:rPr>
        <w:t>=</w:t>
      </w:r>
      <w:r>
        <w:rPr>
          <w:rFonts w:hint="eastAsia"/>
          <w:spacing w:val="11"/>
          <w:sz w:val="19"/>
          <w:szCs w:val="19"/>
          <w:lang w:eastAsia="zh-CN"/>
        </w:rPr>
        <w:t>项目</w:t>
      </w:r>
      <w:r>
        <w:rPr>
          <w:spacing w:val="11"/>
          <w:sz w:val="19"/>
          <w:szCs w:val="19"/>
        </w:rPr>
        <w:t>执行周期内预算批复数（如有调剂，以调剂后的预算数为准</w:t>
      </w:r>
      <w:r>
        <w:rPr>
          <w:spacing w:val="-1"/>
          <w:sz w:val="19"/>
          <w:szCs w:val="19"/>
        </w:rPr>
        <w:t>）－</w:t>
      </w:r>
      <w:r>
        <w:rPr>
          <w:spacing w:val="11"/>
          <w:sz w:val="19"/>
          <w:szCs w:val="19"/>
        </w:rPr>
        <w:t>审计认定数－应付未付认定数－预计支出审定数</w:t>
      </w:r>
      <w:r>
        <w:rPr>
          <w:spacing w:val="8"/>
          <w:sz w:val="19"/>
          <w:szCs w:val="19"/>
        </w:rPr>
        <w:t>。</w:t>
      </w:r>
    </w:p>
    <w:p w14:paraId="6CCFA45F">
      <w:pPr>
        <w:spacing w:line="301" w:lineRule="auto"/>
        <w:rPr>
          <w:sz w:val="19"/>
          <w:szCs w:val="19"/>
        </w:rPr>
        <w:sectPr>
          <w:pgSz w:w="16839" w:h="11907"/>
          <w:pgMar w:top="780" w:right="986" w:bottom="1156" w:left="988" w:header="0" w:footer="996" w:gutter="0"/>
          <w:pgNumType w:fmt="decimal"/>
          <w:cols w:space="720" w:num="1"/>
        </w:sectPr>
      </w:pPr>
    </w:p>
    <w:p w14:paraId="1C613B76">
      <w:pPr>
        <w:spacing w:before="72" w:line="218" w:lineRule="auto"/>
        <w:ind w:left="3146"/>
        <w:rPr>
          <w:rFonts w:ascii="黑体" w:hAnsi="黑体" w:eastAsia="黑体" w:cs="黑体"/>
          <w:sz w:val="36"/>
          <w:szCs w:val="36"/>
        </w:rPr>
      </w:pPr>
      <w:r>
        <w:rPr>
          <w:rFonts w:hint="eastAsia" w:ascii="黑体" w:hAnsi="黑体" w:eastAsia="黑体" w:cs="黑体"/>
          <w:spacing w:val="-1"/>
          <w:sz w:val="36"/>
          <w:szCs w:val="36"/>
          <w:lang w:val="en-US" w:eastAsia="zh-CN"/>
        </w:rPr>
        <w:t xml:space="preserve">表4 </w:t>
      </w:r>
      <w:r>
        <w:rPr>
          <w:rFonts w:ascii="黑体" w:hAnsi="黑体" w:eastAsia="黑体" w:cs="黑体"/>
          <w:spacing w:val="-1"/>
          <w:sz w:val="36"/>
          <w:szCs w:val="36"/>
        </w:rPr>
        <w:t>项目承担（参与）单位资金支出情况审计表</w:t>
      </w:r>
    </w:p>
    <w:p w14:paraId="7C863D46">
      <w:pPr>
        <w:pStyle w:val="2"/>
        <w:spacing w:before="121" w:line="228" w:lineRule="auto"/>
        <w:ind w:left="117"/>
        <w:rPr>
          <w:sz w:val="19"/>
          <w:szCs w:val="19"/>
        </w:rPr>
      </w:pPr>
      <w:r>
        <w:rPr>
          <w:spacing w:val="4"/>
          <w:sz w:val="19"/>
          <w:szCs w:val="19"/>
        </w:rPr>
        <w:t xml:space="preserve">单位名称：               </w:t>
      </w:r>
      <w:r>
        <w:rPr>
          <w:rFonts w:hint="eastAsia"/>
          <w:spacing w:val="4"/>
          <w:sz w:val="19"/>
          <w:szCs w:val="19"/>
          <w:lang w:val="en-US" w:eastAsia="zh-CN"/>
        </w:rPr>
        <w:t xml:space="preserve">                                                                                   </w:t>
      </w:r>
      <w:r>
        <w:rPr>
          <w:spacing w:val="3"/>
          <w:sz w:val="19"/>
          <w:szCs w:val="19"/>
        </w:rPr>
        <w:t xml:space="preserve">     金额单位：</w:t>
      </w:r>
      <w:r>
        <w:rPr>
          <w:rFonts w:hint="eastAsia"/>
          <w:spacing w:val="3"/>
          <w:sz w:val="19"/>
          <w:szCs w:val="19"/>
          <w:lang w:val="en-US" w:eastAsia="zh-CN"/>
        </w:rPr>
        <w:t>万</w:t>
      </w:r>
      <w:r>
        <w:rPr>
          <w:spacing w:val="3"/>
          <w:sz w:val="19"/>
          <w:szCs w:val="19"/>
        </w:rPr>
        <w:t>元</w:t>
      </w:r>
    </w:p>
    <w:p w14:paraId="562567C6">
      <w:pPr>
        <w:spacing w:line="22" w:lineRule="exact"/>
      </w:pPr>
    </w:p>
    <w:tbl>
      <w:tblPr>
        <w:tblStyle w:val="9"/>
        <w:tblW w:w="145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4"/>
        <w:gridCol w:w="1619"/>
        <w:gridCol w:w="2059"/>
        <w:gridCol w:w="1461"/>
        <w:gridCol w:w="1339"/>
        <w:gridCol w:w="1339"/>
        <w:gridCol w:w="1619"/>
        <w:gridCol w:w="1702"/>
        <w:gridCol w:w="1703"/>
      </w:tblGrid>
      <w:tr w14:paraId="080A5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3323" w:type="dxa"/>
            <w:gridSpan w:val="2"/>
            <w:vMerge w:val="restart"/>
            <w:tcBorders>
              <w:bottom w:val="nil"/>
            </w:tcBorders>
            <w:vAlign w:val="top"/>
          </w:tcPr>
          <w:p w14:paraId="59B492A5">
            <w:pPr>
              <w:spacing w:before="219" w:line="228" w:lineRule="auto"/>
              <w:ind w:left="1267"/>
              <w:rPr>
                <w:rFonts w:ascii="宋体" w:hAnsi="宋体" w:eastAsia="宋体" w:cs="宋体"/>
                <w:sz w:val="19"/>
                <w:szCs w:val="19"/>
              </w:rPr>
            </w:pPr>
            <w:r>
              <w:rPr>
                <w:rFonts w:ascii="宋体" w:hAnsi="宋体" w:eastAsia="宋体" w:cs="宋体"/>
                <w:spacing w:val="6"/>
                <w:sz w:val="19"/>
                <w:szCs w:val="19"/>
              </w:rPr>
              <w:t>预算科目</w:t>
            </w:r>
          </w:p>
        </w:tc>
        <w:tc>
          <w:tcPr>
            <w:tcW w:w="2059" w:type="dxa"/>
            <w:vMerge w:val="restart"/>
            <w:tcBorders>
              <w:bottom w:val="nil"/>
            </w:tcBorders>
            <w:vAlign w:val="top"/>
          </w:tcPr>
          <w:p w14:paraId="4AD1CAE7">
            <w:pPr>
              <w:spacing w:before="220" w:line="229" w:lineRule="auto"/>
              <w:ind w:left="435"/>
              <w:rPr>
                <w:rFonts w:ascii="宋体" w:hAnsi="宋体" w:eastAsia="宋体" w:cs="宋体"/>
                <w:sz w:val="19"/>
                <w:szCs w:val="19"/>
              </w:rPr>
            </w:pPr>
            <w:r>
              <w:rPr>
                <w:rFonts w:ascii="宋体" w:hAnsi="宋体" w:eastAsia="宋体" w:cs="宋体"/>
                <w:spacing w:val="8"/>
                <w:sz w:val="19"/>
                <w:szCs w:val="19"/>
              </w:rPr>
              <w:t>经费支出合计</w:t>
            </w:r>
          </w:p>
        </w:tc>
        <w:tc>
          <w:tcPr>
            <w:tcW w:w="5758" w:type="dxa"/>
            <w:gridSpan w:val="4"/>
            <w:vAlign w:val="top"/>
          </w:tcPr>
          <w:p w14:paraId="17AA2F41">
            <w:pPr>
              <w:spacing w:before="59" w:line="229" w:lineRule="auto"/>
              <w:ind w:left="2194"/>
              <w:rPr>
                <w:rFonts w:ascii="宋体" w:hAnsi="宋体" w:eastAsia="宋体" w:cs="宋体"/>
                <w:sz w:val="19"/>
                <w:szCs w:val="19"/>
              </w:rPr>
            </w:pPr>
            <w:r>
              <w:rPr>
                <w:rFonts w:ascii="宋体" w:hAnsi="宋体" w:eastAsia="宋体" w:cs="宋体"/>
                <w:spacing w:val="3"/>
                <w:sz w:val="19"/>
                <w:szCs w:val="19"/>
              </w:rPr>
              <w:t>（一）直接费用</w:t>
            </w:r>
          </w:p>
        </w:tc>
        <w:tc>
          <w:tcPr>
            <w:tcW w:w="3405" w:type="dxa"/>
            <w:gridSpan w:val="2"/>
            <w:vAlign w:val="top"/>
          </w:tcPr>
          <w:p w14:paraId="11C0A3F2">
            <w:pPr>
              <w:spacing w:before="59" w:line="229" w:lineRule="auto"/>
              <w:ind w:left="1018"/>
              <w:rPr>
                <w:rFonts w:ascii="宋体" w:hAnsi="宋体" w:eastAsia="宋体" w:cs="宋体"/>
                <w:sz w:val="19"/>
                <w:szCs w:val="19"/>
              </w:rPr>
            </w:pPr>
            <w:r>
              <w:rPr>
                <w:rFonts w:ascii="宋体" w:hAnsi="宋体" w:eastAsia="宋体" w:cs="宋体"/>
                <w:spacing w:val="3"/>
                <w:sz w:val="19"/>
                <w:szCs w:val="19"/>
              </w:rPr>
              <w:t>（二）间接费用</w:t>
            </w:r>
          </w:p>
        </w:tc>
      </w:tr>
      <w:tr w14:paraId="7C861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3323" w:type="dxa"/>
            <w:gridSpan w:val="2"/>
            <w:vMerge w:val="continue"/>
            <w:tcBorders>
              <w:top w:val="nil"/>
            </w:tcBorders>
            <w:vAlign w:val="top"/>
          </w:tcPr>
          <w:p w14:paraId="6E86B823">
            <w:pPr>
              <w:rPr>
                <w:rFonts w:ascii="Arial"/>
                <w:sz w:val="21"/>
              </w:rPr>
            </w:pPr>
          </w:p>
        </w:tc>
        <w:tc>
          <w:tcPr>
            <w:tcW w:w="2059" w:type="dxa"/>
            <w:vMerge w:val="continue"/>
            <w:tcBorders>
              <w:top w:val="nil"/>
            </w:tcBorders>
            <w:vAlign w:val="top"/>
          </w:tcPr>
          <w:p w14:paraId="6372B245">
            <w:pPr>
              <w:rPr>
                <w:rFonts w:ascii="Arial"/>
                <w:sz w:val="21"/>
              </w:rPr>
            </w:pPr>
          </w:p>
        </w:tc>
        <w:tc>
          <w:tcPr>
            <w:tcW w:w="1461" w:type="dxa"/>
            <w:vAlign w:val="top"/>
          </w:tcPr>
          <w:p w14:paraId="7CB59268">
            <w:pPr>
              <w:spacing w:before="54" w:line="229" w:lineRule="auto"/>
              <w:ind w:left="136"/>
              <w:rPr>
                <w:rFonts w:ascii="宋体" w:hAnsi="宋体" w:eastAsia="宋体" w:cs="宋体"/>
                <w:sz w:val="19"/>
                <w:szCs w:val="19"/>
              </w:rPr>
            </w:pPr>
            <w:r>
              <w:rPr>
                <w:rFonts w:ascii="宋体" w:hAnsi="宋体" w:eastAsia="宋体" w:cs="宋体"/>
                <w:spacing w:val="8"/>
                <w:sz w:val="19"/>
                <w:szCs w:val="19"/>
              </w:rPr>
              <w:t>直接费用小计</w:t>
            </w:r>
          </w:p>
        </w:tc>
        <w:tc>
          <w:tcPr>
            <w:tcW w:w="1339" w:type="dxa"/>
            <w:vAlign w:val="top"/>
          </w:tcPr>
          <w:p w14:paraId="7A3BB13E">
            <w:pPr>
              <w:spacing w:before="54" w:line="229" w:lineRule="auto"/>
              <w:ind w:left="311"/>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339" w:type="dxa"/>
            <w:vAlign w:val="top"/>
          </w:tcPr>
          <w:p w14:paraId="2E8B3D4F">
            <w:pPr>
              <w:spacing w:before="55" w:line="228" w:lineRule="auto"/>
              <w:ind w:left="295"/>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5"/>
                <w:sz w:val="19"/>
                <w:szCs w:val="19"/>
              </w:rPr>
              <w:t>业务费</w:t>
            </w:r>
          </w:p>
        </w:tc>
        <w:tc>
          <w:tcPr>
            <w:tcW w:w="1619" w:type="dxa"/>
            <w:vAlign w:val="top"/>
          </w:tcPr>
          <w:p w14:paraId="2015E232">
            <w:pPr>
              <w:spacing w:before="55" w:line="228" w:lineRule="auto"/>
              <w:ind w:left="441"/>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6"/>
                <w:sz w:val="19"/>
                <w:szCs w:val="19"/>
              </w:rPr>
              <w:t>劳务费</w:t>
            </w:r>
          </w:p>
        </w:tc>
        <w:tc>
          <w:tcPr>
            <w:tcW w:w="1702" w:type="dxa"/>
            <w:vAlign w:val="top"/>
          </w:tcPr>
          <w:p w14:paraId="176AAAB8">
            <w:pPr>
              <w:spacing w:before="54" w:line="229" w:lineRule="auto"/>
              <w:ind w:left="272"/>
              <w:rPr>
                <w:rFonts w:ascii="宋体" w:hAnsi="宋体" w:eastAsia="宋体" w:cs="宋体"/>
                <w:sz w:val="19"/>
                <w:szCs w:val="19"/>
              </w:rPr>
            </w:pPr>
            <w:r>
              <w:rPr>
                <w:rFonts w:ascii="宋体" w:hAnsi="宋体" w:eastAsia="宋体" w:cs="宋体"/>
                <w:spacing w:val="5"/>
                <w:sz w:val="19"/>
                <w:szCs w:val="19"/>
              </w:rPr>
              <w:t>间接费用小计</w:t>
            </w:r>
          </w:p>
        </w:tc>
        <w:tc>
          <w:tcPr>
            <w:tcW w:w="1703" w:type="dxa"/>
            <w:vAlign w:val="top"/>
          </w:tcPr>
          <w:p w14:paraId="237B6E88">
            <w:pPr>
              <w:spacing w:before="54" w:line="229" w:lineRule="auto"/>
              <w:ind w:left="154"/>
              <w:rPr>
                <w:rFonts w:ascii="宋体" w:hAnsi="宋体" w:eastAsia="宋体" w:cs="宋体"/>
                <w:sz w:val="19"/>
                <w:szCs w:val="19"/>
              </w:rPr>
            </w:pPr>
            <w:r>
              <w:rPr>
                <w:rFonts w:ascii="宋体" w:hAnsi="宋体" w:eastAsia="宋体" w:cs="宋体"/>
                <w:spacing w:val="8"/>
                <w:sz w:val="19"/>
                <w:szCs w:val="19"/>
              </w:rPr>
              <w:t>其中：绩效支出</w:t>
            </w:r>
          </w:p>
        </w:tc>
      </w:tr>
      <w:tr w14:paraId="0C1A2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24A34209">
            <w:pPr>
              <w:spacing w:line="316" w:lineRule="auto"/>
              <w:rPr>
                <w:rFonts w:ascii="Arial"/>
                <w:sz w:val="21"/>
              </w:rPr>
            </w:pPr>
          </w:p>
          <w:p w14:paraId="24BF6E04">
            <w:pPr>
              <w:spacing w:before="61" w:line="228" w:lineRule="auto"/>
              <w:ind w:left="354"/>
              <w:rPr>
                <w:rFonts w:ascii="宋体" w:hAnsi="宋体" w:eastAsia="宋体" w:cs="宋体"/>
                <w:sz w:val="19"/>
                <w:szCs w:val="19"/>
              </w:rPr>
            </w:pPr>
            <w:r>
              <w:rPr>
                <w:rFonts w:ascii="宋体" w:hAnsi="宋体" w:eastAsia="宋体" w:cs="宋体"/>
                <w:spacing w:val="7"/>
                <w:sz w:val="19"/>
                <w:szCs w:val="19"/>
              </w:rPr>
              <w:t>预算批复数</w:t>
            </w:r>
          </w:p>
        </w:tc>
        <w:tc>
          <w:tcPr>
            <w:tcW w:w="1619" w:type="dxa"/>
            <w:vAlign w:val="top"/>
          </w:tcPr>
          <w:p w14:paraId="43F06B70">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64B3606B">
            <w:pPr>
              <w:rPr>
                <w:rFonts w:ascii="Arial"/>
                <w:sz w:val="21"/>
              </w:rPr>
            </w:pPr>
          </w:p>
        </w:tc>
        <w:tc>
          <w:tcPr>
            <w:tcW w:w="1461" w:type="dxa"/>
            <w:vAlign w:val="top"/>
          </w:tcPr>
          <w:p w14:paraId="5E82BBAE">
            <w:pPr>
              <w:rPr>
                <w:rFonts w:ascii="Arial"/>
                <w:sz w:val="21"/>
              </w:rPr>
            </w:pPr>
          </w:p>
        </w:tc>
        <w:tc>
          <w:tcPr>
            <w:tcW w:w="1339" w:type="dxa"/>
            <w:vAlign w:val="top"/>
          </w:tcPr>
          <w:p w14:paraId="2C916A73">
            <w:pPr>
              <w:rPr>
                <w:rFonts w:ascii="Arial"/>
                <w:sz w:val="21"/>
              </w:rPr>
            </w:pPr>
          </w:p>
        </w:tc>
        <w:tc>
          <w:tcPr>
            <w:tcW w:w="1339" w:type="dxa"/>
            <w:vAlign w:val="top"/>
          </w:tcPr>
          <w:p w14:paraId="0F7B8098">
            <w:pPr>
              <w:rPr>
                <w:rFonts w:ascii="Arial"/>
                <w:sz w:val="21"/>
              </w:rPr>
            </w:pPr>
          </w:p>
        </w:tc>
        <w:tc>
          <w:tcPr>
            <w:tcW w:w="1619" w:type="dxa"/>
            <w:vAlign w:val="top"/>
          </w:tcPr>
          <w:p w14:paraId="0EA5419F">
            <w:pPr>
              <w:rPr>
                <w:rFonts w:ascii="Arial"/>
                <w:sz w:val="21"/>
              </w:rPr>
            </w:pPr>
          </w:p>
        </w:tc>
        <w:tc>
          <w:tcPr>
            <w:tcW w:w="1702" w:type="dxa"/>
            <w:vAlign w:val="top"/>
          </w:tcPr>
          <w:p w14:paraId="478CEBE1">
            <w:pPr>
              <w:rPr>
                <w:rFonts w:ascii="Arial"/>
                <w:sz w:val="21"/>
              </w:rPr>
            </w:pPr>
          </w:p>
        </w:tc>
        <w:tc>
          <w:tcPr>
            <w:tcW w:w="1703" w:type="dxa"/>
            <w:vAlign w:val="top"/>
          </w:tcPr>
          <w:p w14:paraId="7BFC554F">
            <w:pPr>
              <w:rPr>
                <w:rFonts w:ascii="Arial"/>
                <w:sz w:val="21"/>
              </w:rPr>
            </w:pPr>
          </w:p>
        </w:tc>
      </w:tr>
      <w:tr w14:paraId="4698D9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top"/>
          </w:tcPr>
          <w:p w14:paraId="0F572187">
            <w:pPr>
              <w:rPr>
                <w:rFonts w:ascii="Arial"/>
                <w:sz w:val="21"/>
              </w:rPr>
            </w:pPr>
          </w:p>
        </w:tc>
        <w:tc>
          <w:tcPr>
            <w:tcW w:w="1619" w:type="dxa"/>
            <w:vAlign w:val="top"/>
          </w:tcPr>
          <w:p w14:paraId="1098DAE9">
            <w:pPr>
              <w:keepNext w:val="0"/>
              <w:keepLines w:val="0"/>
              <w:pageBreakBefore w:val="0"/>
              <w:widowControl w:val="0"/>
              <w:kinsoku/>
              <w:wordWrap/>
              <w:overflowPunct/>
              <w:topLinePunct w:val="0"/>
              <w:autoSpaceDE/>
              <w:autoSpaceDN/>
              <w:bidi w:val="0"/>
              <w:adjustRightInd/>
              <w:snapToGrid/>
              <w:spacing w:before="60" w:line="228" w:lineRule="auto"/>
              <w:ind w:left="0"/>
              <w:jc w:val="center"/>
              <w:textAlignment w:val="auto"/>
              <w:rPr>
                <w:rFonts w:hint="default" w:ascii="宋体" w:hAnsi="宋体" w:eastAsia="宋体" w:cs="宋体"/>
                <w:sz w:val="19"/>
                <w:szCs w:val="19"/>
                <w:lang w:val="en-US" w:eastAsia="zh-CN"/>
              </w:rPr>
            </w:pPr>
            <w:r>
              <w:rPr>
                <w:rFonts w:hint="eastAsia" w:ascii="宋体" w:hAnsi="宋体" w:cs="宋体"/>
                <w:spacing w:val="8"/>
                <w:sz w:val="19"/>
                <w:szCs w:val="19"/>
                <w:lang w:val="en-US" w:eastAsia="zh-CN"/>
              </w:rPr>
              <w:t>自筹经费</w:t>
            </w:r>
          </w:p>
        </w:tc>
        <w:tc>
          <w:tcPr>
            <w:tcW w:w="2059" w:type="dxa"/>
            <w:vAlign w:val="top"/>
          </w:tcPr>
          <w:p w14:paraId="499E0B92">
            <w:pPr>
              <w:rPr>
                <w:rFonts w:ascii="Arial"/>
                <w:sz w:val="21"/>
              </w:rPr>
            </w:pPr>
          </w:p>
        </w:tc>
        <w:tc>
          <w:tcPr>
            <w:tcW w:w="1461" w:type="dxa"/>
            <w:vAlign w:val="top"/>
          </w:tcPr>
          <w:p w14:paraId="09D1A1FF">
            <w:pPr>
              <w:rPr>
                <w:rFonts w:ascii="Arial"/>
                <w:sz w:val="21"/>
              </w:rPr>
            </w:pPr>
          </w:p>
        </w:tc>
        <w:tc>
          <w:tcPr>
            <w:tcW w:w="1339" w:type="dxa"/>
            <w:vAlign w:val="top"/>
          </w:tcPr>
          <w:p w14:paraId="0940FFE1">
            <w:pPr>
              <w:rPr>
                <w:rFonts w:ascii="Arial"/>
                <w:sz w:val="21"/>
              </w:rPr>
            </w:pPr>
          </w:p>
        </w:tc>
        <w:tc>
          <w:tcPr>
            <w:tcW w:w="1339" w:type="dxa"/>
            <w:vAlign w:val="top"/>
          </w:tcPr>
          <w:p w14:paraId="01DE7C11">
            <w:pPr>
              <w:rPr>
                <w:rFonts w:ascii="Arial"/>
                <w:sz w:val="21"/>
              </w:rPr>
            </w:pPr>
          </w:p>
        </w:tc>
        <w:tc>
          <w:tcPr>
            <w:tcW w:w="1619" w:type="dxa"/>
            <w:vAlign w:val="top"/>
          </w:tcPr>
          <w:p w14:paraId="17BCEC38">
            <w:pPr>
              <w:rPr>
                <w:rFonts w:ascii="Arial"/>
                <w:sz w:val="21"/>
              </w:rPr>
            </w:pPr>
          </w:p>
        </w:tc>
        <w:tc>
          <w:tcPr>
            <w:tcW w:w="1702" w:type="dxa"/>
            <w:vAlign w:val="top"/>
          </w:tcPr>
          <w:p w14:paraId="33E62B48">
            <w:pPr>
              <w:rPr>
                <w:rFonts w:ascii="Arial"/>
                <w:sz w:val="21"/>
              </w:rPr>
            </w:pPr>
          </w:p>
        </w:tc>
        <w:tc>
          <w:tcPr>
            <w:tcW w:w="1703" w:type="dxa"/>
            <w:vAlign w:val="top"/>
          </w:tcPr>
          <w:p w14:paraId="19D01015">
            <w:pPr>
              <w:rPr>
                <w:rFonts w:ascii="Arial"/>
                <w:sz w:val="21"/>
              </w:rPr>
            </w:pPr>
          </w:p>
        </w:tc>
      </w:tr>
      <w:tr w14:paraId="03601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top"/>
          </w:tcPr>
          <w:p w14:paraId="2D20B5B4">
            <w:pPr>
              <w:rPr>
                <w:rFonts w:ascii="Arial"/>
                <w:sz w:val="21"/>
              </w:rPr>
            </w:pPr>
          </w:p>
        </w:tc>
        <w:tc>
          <w:tcPr>
            <w:tcW w:w="1619" w:type="dxa"/>
            <w:vAlign w:val="top"/>
          </w:tcPr>
          <w:p w14:paraId="6321FEE1">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E31B3E4">
            <w:pPr>
              <w:rPr>
                <w:rFonts w:ascii="Arial"/>
                <w:sz w:val="21"/>
              </w:rPr>
            </w:pPr>
          </w:p>
        </w:tc>
        <w:tc>
          <w:tcPr>
            <w:tcW w:w="1461" w:type="dxa"/>
            <w:vAlign w:val="top"/>
          </w:tcPr>
          <w:p w14:paraId="11833791">
            <w:pPr>
              <w:rPr>
                <w:rFonts w:ascii="Arial"/>
                <w:sz w:val="21"/>
              </w:rPr>
            </w:pPr>
          </w:p>
        </w:tc>
        <w:tc>
          <w:tcPr>
            <w:tcW w:w="1339" w:type="dxa"/>
            <w:vAlign w:val="top"/>
          </w:tcPr>
          <w:p w14:paraId="0572AE79">
            <w:pPr>
              <w:rPr>
                <w:rFonts w:ascii="Arial"/>
                <w:sz w:val="21"/>
              </w:rPr>
            </w:pPr>
          </w:p>
        </w:tc>
        <w:tc>
          <w:tcPr>
            <w:tcW w:w="1339" w:type="dxa"/>
            <w:vAlign w:val="top"/>
          </w:tcPr>
          <w:p w14:paraId="59924006">
            <w:pPr>
              <w:rPr>
                <w:rFonts w:ascii="Arial"/>
                <w:sz w:val="21"/>
              </w:rPr>
            </w:pPr>
          </w:p>
        </w:tc>
        <w:tc>
          <w:tcPr>
            <w:tcW w:w="1619" w:type="dxa"/>
            <w:vAlign w:val="top"/>
          </w:tcPr>
          <w:p w14:paraId="00D2908F">
            <w:pPr>
              <w:rPr>
                <w:rFonts w:ascii="Arial"/>
                <w:sz w:val="21"/>
              </w:rPr>
            </w:pPr>
          </w:p>
        </w:tc>
        <w:tc>
          <w:tcPr>
            <w:tcW w:w="1702" w:type="dxa"/>
            <w:vAlign w:val="top"/>
          </w:tcPr>
          <w:p w14:paraId="2DCB5473">
            <w:pPr>
              <w:rPr>
                <w:rFonts w:ascii="Arial"/>
                <w:sz w:val="21"/>
              </w:rPr>
            </w:pPr>
          </w:p>
        </w:tc>
        <w:tc>
          <w:tcPr>
            <w:tcW w:w="1703" w:type="dxa"/>
            <w:vAlign w:val="top"/>
          </w:tcPr>
          <w:p w14:paraId="5286994E">
            <w:pPr>
              <w:rPr>
                <w:rFonts w:ascii="Arial"/>
                <w:sz w:val="21"/>
              </w:rPr>
            </w:pPr>
          </w:p>
        </w:tc>
      </w:tr>
      <w:tr w14:paraId="72DA1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1D6B00D3">
            <w:pPr>
              <w:spacing w:line="314" w:lineRule="auto"/>
              <w:rPr>
                <w:rFonts w:ascii="Arial"/>
                <w:sz w:val="21"/>
              </w:rPr>
            </w:pPr>
          </w:p>
          <w:p w14:paraId="7959BDBF">
            <w:pPr>
              <w:spacing w:before="62" w:line="228" w:lineRule="auto"/>
              <w:ind w:left="256"/>
              <w:rPr>
                <w:rFonts w:ascii="宋体" w:hAnsi="宋体" w:eastAsia="宋体" w:cs="宋体"/>
                <w:sz w:val="19"/>
                <w:szCs w:val="19"/>
              </w:rPr>
            </w:pPr>
            <w:r>
              <w:rPr>
                <w:rFonts w:ascii="宋体" w:hAnsi="宋体" w:eastAsia="宋体" w:cs="宋体"/>
                <w:spacing w:val="8"/>
                <w:sz w:val="19"/>
                <w:szCs w:val="19"/>
              </w:rPr>
              <w:t>调剂后预算数</w:t>
            </w:r>
          </w:p>
        </w:tc>
        <w:tc>
          <w:tcPr>
            <w:tcW w:w="1619" w:type="dxa"/>
            <w:vAlign w:val="top"/>
          </w:tcPr>
          <w:p w14:paraId="6475D302">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1931E941">
            <w:pPr>
              <w:rPr>
                <w:rFonts w:ascii="Arial"/>
                <w:sz w:val="21"/>
              </w:rPr>
            </w:pPr>
          </w:p>
        </w:tc>
        <w:tc>
          <w:tcPr>
            <w:tcW w:w="1461" w:type="dxa"/>
            <w:vAlign w:val="top"/>
          </w:tcPr>
          <w:p w14:paraId="4C7BC8A2">
            <w:pPr>
              <w:rPr>
                <w:rFonts w:ascii="Arial"/>
                <w:sz w:val="21"/>
              </w:rPr>
            </w:pPr>
          </w:p>
        </w:tc>
        <w:tc>
          <w:tcPr>
            <w:tcW w:w="1339" w:type="dxa"/>
            <w:vAlign w:val="top"/>
          </w:tcPr>
          <w:p w14:paraId="39A8A2D8">
            <w:pPr>
              <w:rPr>
                <w:rFonts w:ascii="Arial"/>
                <w:sz w:val="21"/>
              </w:rPr>
            </w:pPr>
          </w:p>
        </w:tc>
        <w:tc>
          <w:tcPr>
            <w:tcW w:w="1339" w:type="dxa"/>
            <w:vAlign w:val="top"/>
          </w:tcPr>
          <w:p w14:paraId="3E407411">
            <w:pPr>
              <w:rPr>
                <w:rFonts w:ascii="Arial"/>
                <w:sz w:val="21"/>
              </w:rPr>
            </w:pPr>
          </w:p>
        </w:tc>
        <w:tc>
          <w:tcPr>
            <w:tcW w:w="1619" w:type="dxa"/>
            <w:vAlign w:val="top"/>
          </w:tcPr>
          <w:p w14:paraId="0D0E3125">
            <w:pPr>
              <w:rPr>
                <w:rFonts w:ascii="Arial"/>
                <w:sz w:val="21"/>
              </w:rPr>
            </w:pPr>
          </w:p>
        </w:tc>
        <w:tc>
          <w:tcPr>
            <w:tcW w:w="1702" w:type="dxa"/>
            <w:vAlign w:val="top"/>
          </w:tcPr>
          <w:p w14:paraId="47BEA3B3">
            <w:pPr>
              <w:rPr>
                <w:rFonts w:ascii="Arial"/>
                <w:sz w:val="21"/>
              </w:rPr>
            </w:pPr>
          </w:p>
        </w:tc>
        <w:tc>
          <w:tcPr>
            <w:tcW w:w="1703" w:type="dxa"/>
            <w:vAlign w:val="top"/>
          </w:tcPr>
          <w:p w14:paraId="3209C2B4">
            <w:pPr>
              <w:rPr>
                <w:rFonts w:ascii="Arial"/>
                <w:sz w:val="21"/>
              </w:rPr>
            </w:pPr>
          </w:p>
        </w:tc>
      </w:tr>
      <w:tr w14:paraId="2DF7F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bottom w:val="nil"/>
            </w:tcBorders>
            <w:vAlign w:val="top"/>
          </w:tcPr>
          <w:p w14:paraId="235E1F05">
            <w:pPr>
              <w:rPr>
                <w:rFonts w:ascii="Arial"/>
                <w:sz w:val="21"/>
              </w:rPr>
            </w:pPr>
          </w:p>
        </w:tc>
        <w:tc>
          <w:tcPr>
            <w:tcW w:w="1619" w:type="dxa"/>
            <w:vAlign w:val="top"/>
          </w:tcPr>
          <w:p w14:paraId="2035384B">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1A045ED">
            <w:pPr>
              <w:rPr>
                <w:rFonts w:ascii="Arial"/>
                <w:sz w:val="21"/>
              </w:rPr>
            </w:pPr>
          </w:p>
        </w:tc>
        <w:tc>
          <w:tcPr>
            <w:tcW w:w="1461" w:type="dxa"/>
            <w:vAlign w:val="top"/>
          </w:tcPr>
          <w:p w14:paraId="7C0A49FF">
            <w:pPr>
              <w:rPr>
                <w:rFonts w:ascii="Arial"/>
                <w:sz w:val="21"/>
              </w:rPr>
            </w:pPr>
          </w:p>
        </w:tc>
        <w:tc>
          <w:tcPr>
            <w:tcW w:w="1339" w:type="dxa"/>
            <w:vAlign w:val="top"/>
          </w:tcPr>
          <w:p w14:paraId="781B4926">
            <w:pPr>
              <w:rPr>
                <w:rFonts w:ascii="Arial"/>
                <w:sz w:val="21"/>
              </w:rPr>
            </w:pPr>
          </w:p>
        </w:tc>
        <w:tc>
          <w:tcPr>
            <w:tcW w:w="1339" w:type="dxa"/>
            <w:vAlign w:val="top"/>
          </w:tcPr>
          <w:p w14:paraId="73CF5450">
            <w:pPr>
              <w:rPr>
                <w:rFonts w:ascii="Arial"/>
                <w:sz w:val="21"/>
              </w:rPr>
            </w:pPr>
          </w:p>
        </w:tc>
        <w:tc>
          <w:tcPr>
            <w:tcW w:w="1619" w:type="dxa"/>
            <w:vAlign w:val="top"/>
          </w:tcPr>
          <w:p w14:paraId="37A500CA">
            <w:pPr>
              <w:rPr>
                <w:rFonts w:ascii="Arial"/>
                <w:sz w:val="21"/>
              </w:rPr>
            </w:pPr>
          </w:p>
        </w:tc>
        <w:tc>
          <w:tcPr>
            <w:tcW w:w="1702" w:type="dxa"/>
            <w:vAlign w:val="top"/>
          </w:tcPr>
          <w:p w14:paraId="1E785757">
            <w:pPr>
              <w:rPr>
                <w:rFonts w:ascii="Arial"/>
                <w:sz w:val="21"/>
              </w:rPr>
            </w:pPr>
          </w:p>
        </w:tc>
        <w:tc>
          <w:tcPr>
            <w:tcW w:w="1703" w:type="dxa"/>
            <w:vAlign w:val="top"/>
          </w:tcPr>
          <w:p w14:paraId="663E2144">
            <w:pPr>
              <w:rPr>
                <w:rFonts w:ascii="Arial"/>
                <w:sz w:val="21"/>
              </w:rPr>
            </w:pPr>
          </w:p>
        </w:tc>
      </w:tr>
      <w:tr w14:paraId="3913C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top"/>
          </w:tcPr>
          <w:p w14:paraId="4F190C7A">
            <w:pPr>
              <w:rPr>
                <w:rFonts w:ascii="Arial"/>
                <w:sz w:val="21"/>
              </w:rPr>
            </w:pPr>
          </w:p>
        </w:tc>
        <w:tc>
          <w:tcPr>
            <w:tcW w:w="1619" w:type="dxa"/>
            <w:vAlign w:val="top"/>
          </w:tcPr>
          <w:p w14:paraId="48773616">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482158AC">
            <w:pPr>
              <w:rPr>
                <w:rFonts w:ascii="Arial"/>
                <w:sz w:val="21"/>
              </w:rPr>
            </w:pPr>
          </w:p>
        </w:tc>
        <w:tc>
          <w:tcPr>
            <w:tcW w:w="1461" w:type="dxa"/>
            <w:vAlign w:val="top"/>
          </w:tcPr>
          <w:p w14:paraId="5C0E2FD2">
            <w:pPr>
              <w:rPr>
                <w:rFonts w:ascii="Arial"/>
                <w:sz w:val="21"/>
              </w:rPr>
            </w:pPr>
          </w:p>
        </w:tc>
        <w:tc>
          <w:tcPr>
            <w:tcW w:w="1339" w:type="dxa"/>
            <w:vAlign w:val="top"/>
          </w:tcPr>
          <w:p w14:paraId="340A11F2">
            <w:pPr>
              <w:rPr>
                <w:rFonts w:ascii="Arial"/>
                <w:sz w:val="21"/>
              </w:rPr>
            </w:pPr>
          </w:p>
        </w:tc>
        <w:tc>
          <w:tcPr>
            <w:tcW w:w="1339" w:type="dxa"/>
            <w:vAlign w:val="top"/>
          </w:tcPr>
          <w:p w14:paraId="44E286E5">
            <w:pPr>
              <w:rPr>
                <w:rFonts w:ascii="Arial"/>
                <w:sz w:val="21"/>
              </w:rPr>
            </w:pPr>
          </w:p>
        </w:tc>
        <w:tc>
          <w:tcPr>
            <w:tcW w:w="1619" w:type="dxa"/>
            <w:vAlign w:val="top"/>
          </w:tcPr>
          <w:p w14:paraId="57CC5DA4">
            <w:pPr>
              <w:rPr>
                <w:rFonts w:ascii="Arial"/>
                <w:sz w:val="21"/>
              </w:rPr>
            </w:pPr>
          </w:p>
        </w:tc>
        <w:tc>
          <w:tcPr>
            <w:tcW w:w="1702" w:type="dxa"/>
            <w:vAlign w:val="top"/>
          </w:tcPr>
          <w:p w14:paraId="5841591C">
            <w:pPr>
              <w:rPr>
                <w:rFonts w:ascii="Arial"/>
                <w:sz w:val="21"/>
              </w:rPr>
            </w:pPr>
          </w:p>
        </w:tc>
        <w:tc>
          <w:tcPr>
            <w:tcW w:w="1703" w:type="dxa"/>
            <w:vAlign w:val="top"/>
          </w:tcPr>
          <w:p w14:paraId="57459A21">
            <w:pPr>
              <w:rPr>
                <w:rFonts w:ascii="Arial"/>
                <w:sz w:val="21"/>
              </w:rPr>
            </w:pPr>
          </w:p>
        </w:tc>
      </w:tr>
      <w:tr w14:paraId="33554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3C4191ED">
            <w:pPr>
              <w:spacing w:line="318" w:lineRule="auto"/>
              <w:rPr>
                <w:rFonts w:ascii="Arial"/>
                <w:sz w:val="21"/>
              </w:rPr>
            </w:pPr>
          </w:p>
          <w:p w14:paraId="21846F5B">
            <w:pPr>
              <w:spacing w:before="62" w:line="228" w:lineRule="auto"/>
              <w:ind w:left="356"/>
              <w:rPr>
                <w:rFonts w:ascii="宋体" w:hAnsi="宋体" w:eastAsia="宋体" w:cs="宋体"/>
                <w:sz w:val="19"/>
                <w:szCs w:val="19"/>
              </w:rPr>
            </w:pPr>
            <w:r>
              <w:rPr>
                <w:rFonts w:ascii="宋体" w:hAnsi="宋体" w:eastAsia="宋体" w:cs="宋体"/>
                <w:spacing w:val="7"/>
                <w:sz w:val="19"/>
                <w:szCs w:val="19"/>
              </w:rPr>
              <w:t>账面支出数</w:t>
            </w:r>
          </w:p>
        </w:tc>
        <w:tc>
          <w:tcPr>
            <w:tcW w:w="1619" w:type="dxa"/>
            <w:vAlign w:val="top"/>
          </w:tcPr>
          <w:p w14:paraId="1615BD6C">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429A56F1">
            <w:pPr>
              <w:rPr>
                <w:rFonts w:ascii="Arial"/>
                <w:sz w:val="21"/>
              </w:rPr>
            </w:pPr>
          </w:p>
        </w:tc>
        <w:tc>
          <w:tcPr>
            <w:tcW w:w="1461" w:type="dxa"/>
            <w:vAlign w:val="top"/>
          </w:tcPr>
          <w:p w14:paraId="45145F3B">
            <w:pPr>
              <w:rPr>
                <w:rFonts w:ascii="Arial"/>
                <w:sz w:val="21"/>
              </w:rPr>
            </w:pPr>
          </w:p>
        </w:tc>
        <w:tc>
          <w:tcPr>
            <w:tcW w:w="1339" w:type="dxa"/>
            <w:vAlign w:val="top"/>
          </w:tcPr>
          <w:p w14:paraId="163A896F">
            <w:pPr>
              <w:rPr>
                <w:rFonts w:ascii="Arial"/>
                <w:sz w:val="21"/>
              </w:rPr>
            </w:pPr>
          </w:p>
        </w:tc>
        <w:tc>
          <w:tcPr>
            <w:tcW w:w="1339" w:type="dxa"/>
            <w:vAlign w:val="top"/>
          </w:tcPr>
          <w:p w14:paraId="7389B93B">
            <w:pPr>
              <w:rPr>
                <w:rFonts w:ascii="Arial"/>
                <w:sz w:val="21"/>
              </w:rPr>
            </w:pPr>
          </w:p>
        </w:tc>
        <w:tc>
          <w:tcPr>
            <w:tcW w:w="1619" w:type="dxa"/>
            <w:vAlign w:val="top"/>
          </w:tcPr>
          <w:p w14:paraId="02B63235">
            <w:pPr>
              <w:rPr>
                <w:rFonts w:ascii="Arial"/>
                <w:sz w:val="21"/>
              </w:rPr>
            </w:pPr>
          </w:p>
        </w:tc>
        <w:tc>
          <w:tcPr>
            <w:tcW w:w="1702" w:type="dxa"/>
            <w:vAlign w:val="top"/>
          </w:tcPr>
          <w:p w14:paraId="525CC888">
            <w:pPr>
              <w:rPr>
                <w:rFonts w:ascii="Arial"/>
                <w:sz w:val="21"/>
              </w:rPr>
            </w:pPr>
          </w:p>
        </w:tc>
        <w:tc>
          <w:tcPr>
            <w:tcW w:w="1703" w:type="dxa"/>
            <w:vAlign w:val="top"/>
          </w:tcPr>
          <w:p w14:paraId="56D30D37">
            <w:pPr>
              <w:rPr>
                <w:rFonts w:ascii="Arial"/>
                <w:sz w:val="21"/>
              </w:rPr>
            </w:pPr>
          </w:p>
        </w:tc>
      </w:tr>
      <w:tr w14:paraId="67AFA3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top"/>
          </w:tcPr>
          <w:p w14:paraId="51D64F8E">
            <w:pPr>
              <w:rPr>
                <w:rFonts w:ascii="Arial"/>
                <w:sz w:val="21"/>
              </w:rPr>
            </w:pPr>
          </w:p>
        </w:tc>
        <w:tc>
          <w:tcPr>
            <w:tcW w:w="1619" w:type="dxa"/>
            <w:vAlign w:val="top"/>
          </w:tcPr>
          <w:p w14:paraId="2D477D92">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587ABFD2">
            <w:pPr>
              <w:rPr>
                <w:rFonts w:ascii="Arial"/>
                <w:sz w:val="21"/>
              </w:rPr>
            </w:pPr>
          </w:p>
        </w:tc>
        <w:tc>
          <w:tcPr>
            <w:tcW w:w="1461" w:type="dxa"/>
            <w:vAlign w:val="top"/>
          </w:tcPr>
          <w:p w14:paraId="45FFD7AC">
            <w:pPr>
              <w:rPr>
                <w:rFonts w:ascii="Arial"/>
                <w:sz w:val="21"/>
              </w:rPr>
            </w:pPr>
          </w:p>
        </w:tc>
        <w:tc>
          <w:tcPr>
            <w:tcW w:w="1339" w:type="dxa"/>
            <w:vAlign w:val="top"/>
          </w:tcPr>
          <w:p w14:paraId="198D509D">
            <w:pPr>
              <w:rPr>
                <w:rFonts w:ascii="Arial"/>
                <w:sz w:val="21"/>
              </w:rPr>
            </w:pPr>
          </w:p>
        </w:tc>
        <w:tc>
          <w:tcPr>
            <w:tcW w:w="1339" w:type="dxa"/>
            <w:vAlign w:val="top"/>
          </w:tcPr>
          <w:p w14:paraId="5A0877D4">
            <w:pPr>
              <w:rPr>
                <w:rFonts w:ascii="Arial"/>
                <w:sz w:val="21"/>
              </w:rPr>
            </w:pPr>
          </w:p>
        </w:tc>
        <w:tc>
          <w:tcPr>
            <w:tcW w:w="1619" w:type="dxa"/>
            <w:vAlign w:val="top"/>
          </w:tcPr>
          <w:p w14:paraId="4F5B87B3">
            <w:pPr>
              <w:rPr>
                <w:rFonts w:ascii="Arial"/>
                <w:sz w:val="21"/>
              </w:rPr>
            </w:pPr>
          </w:p>
        </w:tc>
        <w:tc>
          <w:tcPr>
            <w:tcW w:w="1702" w:type="dxa"/>
            <w:vAlign w:val="top"/>
          </w:tcPr>
          <w:p w14:paraId="7ACE34F7">
            <w:pPr>
              <w:rPr>
                <w:rFonts w:ascii="Arial"/>
                <w:sz w:val="21"/>
              </w:rPr>
            </w:pPr>
          </w:p>
        </w:tc>
        <w:tc>
          <w:tcPr>
            <w:tcW w:w="1703" w:type="dxa"/>
            <w:vAlign w:val="top"/>
          </w:tcPr>
          <w:p w14:paraId="07F8362E">
            <w:pPr>
              <w:rPr>
                <w:rFonts w:ascii="Arial"/>
                <w:sz w:val="21"/>
              </w:rPr>
            </w:pPr>
          </w:p>
        </w:tc>
      </w:tr>
      <w:tr w14:paraId="37B02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tcBorders>
            <w:vAlign w:val="top"/>
          </w:tcPr>
          <w:p w14:paraId="024273FE">
            <w:pPr>
              <w:rPr>
                <w:rFonts w:ascii="Arial"/>
                <w:sz w:val="21"/>
              </w:rPr>
            </w:pPr>
          </w:p>
        </w:tc>
        <w:tc>
          <w:tcPr>
            <w:tcW w:w="1619" w:type="dxa"/>
            <w:vAlign w:val="top"/>
          </w:tcPr>
          <w:p w14:paraId="432B62CE">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7392C3E">
            <w:pPr>
              <w:rPr>
                <w:rFonts w:ascii="Arial"/>
                <w:sz w:val="21"/>
              </w:rPr>
            </w:pPr>
          </w:p>
        </w:tc>
        <w:tc>
          <w:tcPr>
            <w:tcW w:w="1461" w:type="dxa"/>
            <w:vAlign w:val="top"/>
          </w:tcPr>
          <w:p w14:paraId="08E6B1BE">
            <w:pPr>
              <w:rPr>
                <w:rFonts w:ascii="Arial"/>
                <w:sz w:val="21"/>
              </w:rPr>
            </w:pPr>
          </w:p>
        </w:tc>
        <w:tc>
          <w:tcPr>
            <w:tcW w:w="1339" w:type="dxa"/>
            <w:vAlign w:val="top"/>
          </w:tcPr>
          <w:p w14:paraId="1F4CEB35">
            <w:pPr>
              <w:rPr>
                <w:rFonts w:ascii="Arial"/>
                <w:sz w:val="21"/>
              </w:rPr>
            </w:pPr>
          </w:p>
        </w:tc>
        <w:tc>
          <w:tcPr>
            <w:tcW w:w="1339" w:type="dxa"/>
            <w:vAlign w:val="top"/>
          </w:tcPr>
          <w:p w14:paraId="13085618">
            <w:pPr>
              <w:rPr>
                <w:rFonts w:ascii="Arial"/>
                <w:sz w:val="21"/>
              </w:rPr>
            </w:pPr>
          </w:p>
        </w:tc>
        <w:tc>
          <w:tcPr>
            <w:tcW w:w="1619" w:type="dxa"/>
            <w:vAlign w:val="top"/>
          </w:tcPr>
          <w:p w14:paraId="075018C4">
            <w:pPr>
              <w:rPr>
                <w:rFonts w:ascii="Arial"/>
                <w:sz w:val="21"/>
              </w:rPr>
            </w:pPr>
          </w:p>
        </w:tc>
        <w:tc>
          <w:tcPr>
            <w:tcW w:w="1702" w:type="dxa"/>
            <w:vAlign w:val="top"/>
          </w:tcPr>
          <w:p w14:paraId="75595E9B">
            <w:pPr>
              <w:rPr>
                <w:rFonts w:ascii="Arial"/>
                <w:sz w:val="21"/>
              </w:rPr>
            </w:pPr>
          </w:p>
        </w:tc>
        <w:tc>
          <w:tcPr>
            <w:tcW w:w="1703" w:type="dxa"/>
            <w:vAlign w:val="top"/>
          </w:tcPr>
          <w:p w14:paraId="3FE9F348">
            <w:pPr>
              <w:rPr>
                <w:rFonts w:ascii="Arial"/>
                <w:sz w:val="21"/>
              </w:rPr>
            </w:pPr>
          </w:p>
        </w:tc>
      </w:tr>
      <w:tr w14:paraId="65772F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44A7E884">
            <w:pPr>
              <w:spacing w:line="317" w:lineRule="auto"/>
              <w:rPr>
                <w:rFonts w:ascii="Arial"/>
                <w:sz w:val="21"/>
              </w:rPr>
            </w:pPr>
          </w:p>
          <w:p w14:paraId="4409C9D7">
            <w:pPr>
              <w:spacing w:before="62" w:line="228" w:lineRule="auto"/>
              <w:ind w:left="359"/>
              <w:rPr>
                <w:rFonts w:ascii="宋体" w:hAnsi="宋体" w:eastAsia="宋体" w:cs="宋体"/>
                <w:sz w:val="19"/>
                <w:szCs w:val="19"/>
              </w:rPr>
            </w:pPr>
            <w:r>
              <w:rPr>
                <w:rFonts w:ascii="宋体" w:hAnsi="宋体" w:eastAsia="宋体" w:cs="宋体"/>
                <w:spacing w:val="6"/>
                <w:sz w:val="19"/>
                <w:szCs w:val="19"/>
              </w:rPr>
              <w:t>审计认定数</w:t>
            </w:r>
          </w:p>
        </w:tc>
        <w:tc>
          <w:tcPr>
            <w:tcW w:w="1619" w:type="dxa"/>
            <w:vAlign w:val="top"/>
          </w:tcPr>
          <w:p w14:paraId="396EB8FB">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6E2714C3">
            <w:pPr>
              <w:rPr>
                <w:rFonts w:ascii="Arial"/>
                <w:sz w:val="21"/>
              </w:rPr>
            </w:pPr>
          </w:p>
        </w:tc>
        <w:tc>
          <w:tcPr>
            <w:tcW w:w="1461" w:type="dxa"/>
            <w:vAlign w:val="top"/>
          </w:tcPr>
          <w:p w14:paraId="5682E1BD">
            <w:pPr>
              <w:rPr>
                <w:rFonts w:ascii="Arial"/>
                <w:sz w:val="21"/>
              </w:rPr>
            </w:pPr>
          </w:p>
        </w:tc>
        <w:tc>
          <w:tcPr>
            <w:tcW w:w="1339" w:type="dxa"/>
            <w:vAlign w:val="top"/>
          </w:tcPr>
          <w:p w14:paraId="07CE1ABB">
            <w:pPr>
              <w:rPr>
                <w:rFonts w:ascii="Arial"/>
                <w:sz w:val="21"/>
              </w:rPr>
            </w:pPr>
          </w:p>
        </w:tc>
        <w:tc>
          <w:tcPr>
            <w:tcW w:w="1339" w:type="dxa"/>
            <w:vAlign w:val="top"/>
          </w:tcPr>
          <w:p w14:paraId="7F5BE3D7">
            <w:pPr>
              <w:rPr>
                <w:rFonts w:ascii="Arial"/>
                <w:sz w:val="21"/>
              </w:rPr>
            </w:pPr>
          </w:p>
        </w:tc>
        <w:tc>
          <w:tcPr>
            <w:tcW w:w="1619" w:type="dxa"/>
            <w:vAlign w:val="top"/>
          </w:tcPr>
          <w:p w14:paraId="0E8BB3E6">
            <w:pPr>
              <w:rPr>
                <w:rFonts w:ascii="Arial"/>
                <w:sz w:val="21"/>
              </w:rPr>
            </w:pPr>
          </w:p>
        </w:tc>
        <w:tc>
          <w:tcPr>
            <w:tcW w:w="1702" w:type="dxa"/>
            <w:vAlign w:val="top"/>
          </w:tcPr>
          <w:p w14:paraId="2EFE967A">
            <w:pPr>
              <w:rPr>
                <w:rFonts w:ascii="Arial"/>
                <w:sz w:val="21"/>
              </w:rPr>
            </w:pPr>
          </w:p>
        </w:tc>
        <w:tc>
          <w:tcPr>
            <w:tcW w:w="1703" w:type="dxa"/>
            <w:vAlign w:val="top"/>
          </w:tcPr>
          <w:p w14:paraId="1322F6C7">
            <w:pPr>
              <w:rPr>
                <w:rFonts w:ascii="Arial"/>
                <w:sz w:val="21"/>
              </w:rPr>
            </w:pPr>
          </w:p>
        </w:tc>
      </w:tr>
      <w:tr w14:paraId="4E63A0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continue"/>
            <w:tcBorders>
              <w:top w:val="nil"/>
              <w:bottom w:val="nil"/>
            </w:tcBorders>
            <w:vAlign w:val="top"/>
          </w:tcPr>
          <w:p w14:paraId="539354D7">
            <w:pPr>
              <w:rPr>
                <w:rFonts w:ascii="Arial"/>
                <w:sz w:val="21"/>
              </w:rPr>
            </w:pPr>
          </w:p>
        </w:tc>
        <w:tc>
          <w:tcPr>
            <w:tcW w:w="1619" w:type="dxa"/>
            <w:vAlign w:val="top"/>
          </w:tcPr>
          <w:p w14:paraId="171C9CD6">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31853AF">
            <w:pPr>
              <w:rPr>
                <w:rFonts w:ascii="Arial"/>
                <w:sz w:val="21"/>
              </w:rPr>
            </w:pPr>
          </w:p>
        </w:tc>
        <w:tc>
          <w:tcPr>
            <w:tcW w:w="1461" w:type="dxa"/>
            <w:vAlign w:val="top"/>
          </w:tcPr>
          <w:p w14:paraId="35A05393">
            <w:pPr>
              <w:rPr>
                <w:rFonts w:ascii="Arial"/>
                <w:sz w:val="21"/>
              </w:rPr>
            </w:pPr>
          </w:p>
        </w:tc>
        <w:tc>
          <w:tcPr>
            <w:tcW w:w="1339" w:type="dxa"/>
            <w:vAlign w:val="top"/>
          </w:tcPr>
          <w:p w14:paraId="33DE5F9E">
            <w:pPr>
              <w:rPr>
                <w:rFonts w:ascii="Arial"/>
                <w:sz w:val="21"/>
              </w:rPr>
            </w:pPr>
          </w:p>
        </w:tc>
        <w:tc>
          <w:tcPr>
            <w:tcW w:w="1339" w:type="dxa"/>
            <w:vAlign w:val="top"/>
          </w:tcPr>
          <w:p w14:paraId="1095BD5D">
            <w:pPr>
              <w:rPr>
                <w:rFonts w:ascii="Arial"/>
                <w:sz w:val="21"/>
              </w:rPr>
            </w:pPr>
          </w:p>
        </w:tc>
        <w:tc>
          <w:tcPr>
            <w:tcW w:w="1619" w:type="dxa"/>
            <w:vAlign w:val="top"/>
          </w:tcPr>
          <w:p w14:paraId="45983628">
            <w:pPr>
              <w:rPr>
                <w:rFonts w:ascii="Arial"/>
                <w:sz w:val="21"/>
              </w:rPr>
            </w:pPr>
          </w:p>
        </w:tc>
        <w:tc>
          <w:tcPr>
            <w:tcW w:w="1702" w:type="dxa"/>
            <w:vAlign w:val="top"/>
          </w:tcPr>
          <w:p w14:paraId="3FA06BCE">
            <w:pPr>
              <w:rPr>
                <w:rFonts w:ascii="Arial"/>
                <w:sz w:val="21"/>
              </w:rPr>
            </w:pPr>
          </w:p>
        </w:tc>
        <w:tc>
          <w:tcPr>
            <w:tcW w:w="1703" w:type="dxa"/>
            <w:vAlign w:val="top"/>
          </w:tcPr>
          <w:p w14:paraId="2460FADF">
            <w:pPr>
              <w:rPr>
                <w:rFonts w:ascii="Arial"/>
                <w:sz w:val="21"/>
              </w:rPr>
            </w:pPr>
          </w:p>
        </w:tc>
      </w:tr>
      <w:tr w14:paraId="7E62E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top"/>
          </w:tcPr>
          <w:p w14:paraId="7AD376A7">
            <w:pPr>
              <w:rPr>
                <w:rFonts w:ascii="Arial"/>
                <w:sz w:val="21"/>
              </w:rPr>
            </w:pPr>
          </w:p>
        </w:tc>
        <w:tc>
          <w:tcPr>
            <w:tcW w:w="1619" w:type="dxa"/>
            <w:vAlign w:val="top"/>
          </w:tcPr>
          <w:p w14:paraId="16FEA50C">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432FCB70">
            <w:pPr>
              <w:rPr>
                <w:rFonts w:ascii="Arial"/>
                <w:sz w:val="21"/>
              </w:rPr>
            </w:pPr>
          </w:p>
        </w:tc>
        <w:tc>
          <w:tcPr>
            <w:tcW w:w="1461" w:type="dxa"/>
            <w:vAlign w:val="top"/>
          </w:tcPr>
          <w:p w14:paraId="3DF56FC3">
            <w:pPr>
              <w:rPr>
                <w:rFonts w:ascii="Arial"/>
                <w:sz w:val="21"/>
              </w:rPr>
            </w:pPr>
          </w:p>
        </w:tc>
        <w:tc>
          <w:tcPr>
            <w:tcW w:w="1339" w:type="dxa"/>
            <w:vAlign w:val="top"/>
          </w:tcPr>
          <w:p w14:paraId="2952028F">
            <w:pPr>
              <w:rPr>
                <w:rFonts w:ascii="Arial"/>
                <w:sz w:val="21"/>
              </w:rPr>
            </w:pPr>
          </w:p>
        </w:tc>
        <w:tc>
          <w:tcPr>
            <w:tcW w:w="1339" w:type="dxa"/>
            <w:vAlign w:val="top"/>
          </w:tcPr>
          <w:p w14:paraId="21E1664D">
            <w:pPr>
              <w:rPr>
                <w:rFonts w:ascii="Arial"/>
                <w:sz w:val="21"/>
              </w:rPr>
            </w:pPr>
          </w:p>
        </w:tc>
        <w:tc>
          <w:tcPr>
            <w:tcW w:w="1619" w:type="dxa"/>
            <w:vAlign w:val="top"/>
          </w:tcPr>
          <w:p w14:paraId="7D961631">
            <w:pPr>
              <w:rPr>
                <w:rFonts w:ascii="Arial"/>
                <w:sz w:val="21"/>
              </w:rPr>
            </w:pPr>
          </w:p>
        </w:tc>
        <w:tc>
          <w:tcPr>
            <w:tcW w:w="1702" w:type="dxa"/>
            <w:vAlign w:val="top"/>
          </w:tcPr>
          <w:p w14:paraId="50BF66EB">
            <w:pPr>
              <w:rPr>
                <w:rFonts w:ascii="Arial"/>
                <w:sz w:val="21"/>
              </w:rPr>
            </w:pPr>
          </w:p>
        </w:tc>
        <w:tc>
          <w:tcPr>
            <w:tcW w:w="1703" w:type="dxa"/>
            <w:vAlign w:val="top"/>
          </w:tcPr>
          <w:p w14:paraId="23C436E7">
            <w:pPr>
              <w:rPr>
                <w:rFonts w:ascii="Arial"/>
                <w:sz w:val="21"/>
              </w:rPr>
            </w:pPr>
          </w:p>
        </w:tc>
      </w:tr>
      <w:tr w14:paraId="420E8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restart"/>
            <w:tcBorders>
              <w:bottom w:val="nil"/>
            </w:tcBorders>
            <w:vAlign w:val="top"/>
          </w:tcPr>
          <w:p w14:paraId="7CF31247">
            <w:pPr>
              <w:spacing w:line="321" w:lineRule="auto"/>
              <w:rPr>
                <w:rFonts w:ascii="Arial"/>
                <w:sz w:val="21"/>
              </w:rPr>
            </w:pPr>
          </w:p>
          <w:p w14:paraId="6520801A">
            <w:pPr>
              <w:spacing w:before="61" w:line="228" w:lineRule="auto"/>
              <w:ind w:left="153"/>
              <w:rPr>
                <w:rFonts w:ascii="宋体" w:hAnsi="宋体" w:eastAsia="宋体" w:cs="宋体"/>
                <w:sz w:val="19"/>
                <w:szCs w:val="19"/>
              </w:rPr>
            </w:pPr>
            <w:r>
              <w:rPr>
                <w:rFonts w:ascii="宋体" w:hAnsi="宋体" w:eastAsia="宋体" w:cs="宋体"/>
                <w:spacing w:val="8"/>
                <w:sz w:val="19"/>
                <w:szCs w:val="19"/>
              </w:rPr>
              <w:t>应付未付认定数</w:t>
            </w:r>
          </w:p>
        </w:tc>
        <w:tc>
          <w:tcPr>
            <w:tcW w:w="1619" w:type="dxa"/>
            <w:vAlign w:val="top"/>
          </w:tcPr>
          <w:p w14:paraId="6CFDBEFB">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0C900AF1">
            <w:pPr>
              <w:rPr>
                <w:rFonts w:ascii="Arial"/>
                <w:sz w:val="21"/>
              </w:rPr>
            </w:pPr>
          </w:p>
        </w:tc>
        <w:tc>
          <w:tcPr>
            <w:tcW w:w="1461" w:type="dxa"/>
            <w:vAlign w:val="top"/>
          </w:tcPr>
          <w:p w14:paraId="1944D082">
            <w:pPr>
              <w:rPr>
                <w:rFonts w:ascii="Arial"/>
                <w:sz w:val="21"/>
              </w:rPr>
            </w:pPr>
          </w:p>
        </w:tc>
        <w:tc>
          <w:tcPr>
            <w:tcW w:w="1339" w:type="dxa"/>
            <w:vAlign w:val="top"/>
          </w:tcPr>
          <w:p w14:paraId="2617D1E8">
            <w:pPr>
              <w:rPr>
                <w:rFonts w:ascii="Arial"/>
                <w:sz w:val="21"/>
              </w:rPr>
            </w:pPr>
          </w:p>
        </w:tc>
        <w:tc>
          <w:tcPr>
            <w:tcW w:w="1339" w:type="dxa"/>
            <w:vAlign w:val="top"/>
          </w:tcPr>
          <w:p w14:paraId="072C0B3C">
            <w:pPr>
              <w:rPr>
                <w:rFonts w:ascii="Arial"/>
                <w:sz w:val="21"/>
              </w:rPr>
            </w:pPr>
          </w:p>
        </w:tc>
        <w:tc>
          <w:tcPr>
            <w:tcW w:w="1619" w:type="dxa"/>
            <w:vAlign w:val="top"/>
          </w:tcPr>
          <w:p w14:paraId="172EEAA4">
            <w:pPr>
              <w:rPr>
                <w:rFonts w:ascii="Arial"/>
                <w:sz w:val="21"/>
              </w:rPr>
            </w:pPr>
          </w:p>
        </w:tc>
        <w:tc>
          <w:tcPr>
            <w:tcW w:w="1702" w:type="dxa"/>
            <w:vAlign w:val="top"/>
          </w:tcPr>
          <w:p w14:paraId="562BBC90">
            <w:pPr>
              <w:rPr>
                <w:rFonts w:ascii="Arial"/>
                <w:sz w:val="21"/>
              </w:rPr>
            </w:pPr>
          </w:p>
        </w:tc>
        <w:tc>
          <w:tcPr>
            <w:tcW w:w="1703" w:type="dxa"/>
            <w:vAlign w:val="top"/>
          </w:tcPr>
          <w:p w14:paraId="6F6C9B59">
            <w:pPr>
              <w:rPr>
                <w:rFonts w:ascii="Arial"/>
                <w:sz w:val="21"/>
              </w:rPr>
            </w:pPr>
          </w:p>
        </w:tc>
      </w:tr>
      <w:tr w14:paraId="595274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bottom w:val="nil"/>
            </w:tcBorders>
            <w:vAlign w:val="top"/>
          </w:tcPr>
          <w:p w14:paraId="29DF9429">
            <w:pPr>
              <w:rPr>
                <w:rFonts w:ascii="Arial"/>
                <w:sz w:val="21"/>
              </w:rPr>
            </w:pPr>
          </w:p>
        </w:tc>
        <w:tc>
          <w:tcPr>
            <w:tcW w:w="1619" w:type="dxa"/>
            <w:vAlign w:val="top"/>
          </w:tcPr>
          <w:p w14:paraId="1D6DFDE4">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07F175A3">
            <w:pPr>
              <w:rPr>
                <w:rFonts w:ascii="Arial"/>
                <w:sz w:val="21"/>
              </w:rPr>
            </w:pPr>
          </w:p>
        </w:tc>
        <w:tc>
          <w:tcPr>
            <w:tcW w:w="1461" w:type="dxa"/>
            <w:vAlign w:val="top"/>
          </w:tcPr>
          <w:p w14:paraId="05E51ACF">
            <w:pPr>
              <w:rPr>
                <w:rFonts w:ascii="Arial"/>
                <w:sz w:val="21"/>
              </w:rPr>
            </w:pPr>
          </w:p>
        </w:tc>
        <w:tc>
          <w:tcPr>
            <w:tcW w:w="1339" w:type="dxa"/>
            <w:vAlign w:val="top"/>
          </w:tcPr>
          <w:p w14:paraId="1FE90C75">
            <w:pPr>
              <w:rPr>
                <w:rFonts w:ascii="Arial"/>
                <w:sz w:val="21"/>
              </w:rPr>
            </w:pPr>
          </w:p>
        </w:tc>
        <w:tc>
          <w:tcPr>
            <w:tcW w:w="1339" w:type="dxa"/>
            <w:vAlign w:val="top"/>
          </w:tcPr>
          <w:p w14:paraId="748B5E3F">
            <w:pPr>
              <w:rPr>
                <w:rFonts w:ascii="Arial"/>
                <w:sz w:val="21"/>
              </w:rPr>
            </w:pPr>
          </w:p>
        </w:tc>
        <w:tc>
          <w:tcPr>
            <w:tcW w:w="1619" w:type="dxa"/>
            <w:vAlign w:val="top"/>
          </w:tcPr>
          <w:p w14:paraId="090795CA">
            <w:pPr>
              <w:rPr>
                <w:rFonts w:ascii="Arial"/>
                <w:sz w:val="21"/>
              </w:rPr>
            </w:pPr>
          </w:p>
        </w:tc>
        <w:tc>
          <w:tcPr>
            <w:tcW w:w="1702" w:type="dxa"/>
            <w:vAlign w:val="top"/>
          </w:tcPr>
          <w:p w14:paraId="07E08AA0">
            <w:pPr>
              <w:rPr>
                <w:rFonts w:ascii="Arial"/>
                <w:sz w:val="21"/>
              </w:rPr>
            </w:pPr>
          </w:p>
        </w:tc>
        <w:tc>
          <w:tcPr>
            <w:tcW w:w="1703" w:type="dxa"/>
            <w:vAlign w:val="top"/>
          </w:tcPr>
          <w:p w14:paraId="50865840">
            <w:pPr>
              <w:rPr>
                <w:rFonts w:ascii="Arial"/>
                <w:sz w:val="21"/>
              </w:rPr>
            </w:pPr>
          </w:p>
        </w:tc>
      </w:tr>
      <w:tr w14:paraId="13EAD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top"/>
          </w:tcPr>
          <w:p w14:paraId="37C6CCD0">
            <w:pPr>
              <w:rPr>
                <w:rFonts w:ascii="Arial"/>
                <w:sz w:val="21"/>
              </w:rPr>
            </w:pPr>
          </w:p>
        </w:tc>
        <w:tc>
          <w:tcPr>
            <w:tcW w:w="1619" w:type="dxa"/>
            <w:vAlign w:val="top"/>
          </w:tcPr>
          <w:p w14:paraId="7CD63264">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5A44CA97">
            <w:pPr>
              <w:rPr>
                <w:rFonts w:ascii="Arial"/>
                <w:sz w:val="21"/>
              </w:rPr>
            </w:pPr>
          </w:p>
        </w:tc>
        <w:tc>
          <w:tcPr>
            <w:tcW w:w="1461" w:type="dxa"/>
            <w:vAlign w:val="top"/>
          </w:tcPr>
          <w:p w14:paraId="35D1263B">
            <w:pPr>
              <w:rPr>
                <w:rFonts w:ascii="Arial"/>
                <w:sz w:val="21"/>
              </w:rPr>
            </w:pPr>
          </w:p>
        </w:tc>
        <w:tc>
          <w:tcPr>
            <w:tcW w:w="1339" w:type="dxa"/>
            <w:vAlign w:val="top"/>
          </w:tcPr>
          <w:p w14:paraId="46CCD122">
            <w:pPr>
              <w:rPr>
                <w:rFonts w:ascii="Arial"/>
                <w:sz w:val="21"/>
              </w:rPr>
            </w:pPr>
          </w:p>
        </w:tc>
        <w:tc>
          <w:tcPr>
            <w:tcW w:w="1339" w:type="dxa"/>
            <w:vAlign w:val="top"/>
          </w:tcPr>
          <w:p w14:paraId="76098091">
            <w:pPr>
              <w:rPr>
                <w:rFonts w:ascii="Arial"/>
                <w:sz w:val="21"/>
              </w:rPr>
            </w:pPr>
          </w:p>
        </w:tc>
        <w:tc>
          <w:tcPr>
            <w:tcW w:w="1619" w:type="dxa"/>
            <w:vAlign w:val="top"/>
          </w:tcPr>
          <w:p w14:paraId="2FDE38E0">
            <w:pPr>
              <w:rPr>
                <w:rFonts w:ascii="Arial"/>
                <w:sz w:val="21"/>
              </w:rPr>
            </w:pPr>
          </w:p>
        </w:tc>
        <w:tc>
          <w:tcPr>
            <w:tcW w:w="1702" w:type="dxa"/>
            <w:vAlign w:val="top"/>
          </w:tcPr>
          <w:p w14:paraId="27A60888">
            <w:pPr>
              <w:rPr>
                <w:rFonts w:ascii="Arial"/>
                <w:sz w:val="21"/>
              </w:rPr>
            </w:pPr>
          </w:p>
        </w:tc>
        <w:tc>
          <w:tcPr>
            <w:tcW w:w="1703" w:type="dxa"/>
            <w:vAlign w:val="top"/>
          </w:tcPr>
          <w:p w14:paraId="25174CFB">
            <w:pPr>
              <w:rPr>
                <w:rFonts w:ascii="Arial"/>
                <w:sz w:val="21"/>
              </w:rPr>
            </w:pPr>
          </w:p>
        </w:tc>
      </w:tr>
      <w:tr w14:paraId="4870C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65F6F55F">
            <w:pPr>
              <w:spacing w:before="220" w:line="228" w:lineRule="auto"/>
              <w:ind w:left="155"/>
              <w:rPr>
                <w:rFonts w:ascii="宋体" w:hAnsi="宋体" w:eastAsia="宋体" w:cs="宋体"/>
                <w:sz w:val="19"/>
                <w:szCs w:val="19"/>
              </w:rPr>
            </w:pPr>
            <w:r>
              <w:rPr>
                <w:rFonts w:ascii="宋体" w:hAnsi="宋体" w:eastAsia="宋体" w:cs="宋体"/>
                <w:spacing w:val="8"/>
                <w:sz w:val="19"/>
                <w:szCs w:val="19"/>
              </w:rPr>
              <w:t>预计支出审定数</w:t>
            </w:r>
          </w:p>
        </w:tc>
        <w:tc>
          <w:tcPr>
            <w:tcW w:w="1619" w:type="dxa"/>
            <w:vAlign w:val="top"/>
          </w:tcPr>
          <w:p w14:paraId="217DA7CB">
            <w:pPr>
              <w:keepNext w:val="0"/>
              <w:keepLines w:val="0"/>
              <w:pageBreakBefore w:val="0"/>
              <w:widowControl w:val="0"/>
              <w:kinsoku/>
              <w:wordWrap/>
              <w:overflowPunct/>
              <w:topLinePunct w:val="0"/>
              <w:autoSpaceDE/>
              <w:autoSpaceDN/>
              <w:bidi w:val="0"/>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1E8E1496">
            <w:pPr>
              <w:rPr>
                <w:rFonts w:ascii="Arial"/>
                <w:sz w:val="21"/>
              </w:rPr>
            </w:pPr>
          </w:p>
        </w:tc>
        <w:tc>
          <w:tcPr>
            <w:tcW w:w="1461" w:type="dxa"/>
            <w:vAlign w:val="top"/>
          </w:tcPr>
          <w:p w14:paraId="6397CDDE">
            <w:pPr>
              <w:rPr>
                <w:rFonts w:ascii="Arial"/>
                <w:sz w:val="21"/>
              </w:rPr>
            </w:pPr>
          </w:p>
        </w:tc>
        <w:tc>
          <w:tcPr>
            <w:tcW w:w="1339" w:type="dxa"/>
            <w:vAlign w:val="top"/>
          </w:tcPr>
          <w:p w14:paraId="27002CBA">
            <w:pPr>
              <w:rPr>
                <w:rFonts w:ascii="Arial"/>
                <w:sz w:val="21"/>
              </w:rPr>
            </w:pPr>
          </w:p>
        </w:tc>
        <w:tc>
          <w:tcPr>
            <w:tcW w:w="1339" w:type="dxa"/>
            <w:vAlign w:val="top"/>
          </w:tcPr>
          <w:p w14:paraId="3D727B9F">
            <w:pPr>
              <w:rPr>
                <w:rFonts w:ascii="Arial"/>
                <w:sz w:val="21"/>
              </w:rPr>
            </w:pPr>
          </w:p>
        </w:tc>
        <w:tc>
          <w:tcPr>
            <w:tcW w:w="1619" w:type="dxa"/>
            <w:vAlign w:val="top"/>
          </w:tcPr>
          <w:p w14:paraId="37D5E77F">
            <w:pPr>
              <w:rPr>
                <w:rFonts w:ascii="Arial"/>
                <w:sz w:val="21"/>
              </w:rPr>
            </w:pPr>
          </w:p>
        </w:tc>
        <w:tc>
          <w:tcPr>
            <w:tcW w:w="1702" w:type="dxa"/>
            <w:vAlign w:val="top"/>
          </w:tcPr>
          <w:p w14:paraId="0C95CDAC">
            <w:pPr>
              <w:rPr>
                <w:rFonts w:ascii="Arial"/>
                <w:sz w:val="21"/>
              </w:rPr>
            </w:pPr>
          </w:p>
        </w:tc>
        <w:tc>
          <w:tcPr>
            <w:tcW w:w="1703" w:type="dxa"/>
            <w:vAlign w:val="top"/>
          </w:tcPr>
          <w:p w14:paraId="47376B2B">
            <w:pPr>
              <w:rPr>
                <w:rFonts w:ascii="Arial"/>
                <w:sz w:val="21"/>
              </w:rPr>
            </w:pPr>
          </w:p>
        </w:tc>
      </w:tr>
      <w:tr w14:paraId="63200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tcBorders>
            <w:vAlign w:val="top"/>
          </w:tcPr>
          <w:p w14:paraId="0DDFDA66">
            <w:pPr>
              <w:rPr>
                <w:rFonts w:ascii="Arial"/>
                <w:sz w:val="21"/>
              </w:rPr>
            </w:pPr>
          </w:p>
        </w:tc>
        <w:tc>
          <w:tcPr>
            <w:tcW w:w="1619" w:type="dxa"/>
            <w:vAlign w:val="top"/>
          </w:tcPr>
          <w:p w14:paraId="482C47F4">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3CAB6004">
            <w:pPr>
              <w:rPr>
                <w:rFonts w:ascii="Arial"/>
                <w:sz w:val="21"/>
              </w:rPr>
            </w:pPr>
          </w:p>
        </w:tc>
        <w:tc>
          <w:tcPr>
            <w:tcW w:w="1461" w:type="dxa"/>
            <w:vAlign w:val="top"/>
          </w:tcPr>
          <w:p w14:paraId="6CA6F2A0">
            <w:pPr>
              <w:rPr>
                <w:rFonts w:ascii="Arial"/>
                <w:sz w:val="21"/>
              </w:rPr>
            </w:pPr>
          </w:p>
        </w:tc>
        <w:tc>
          <w:tcPr>
            <w:tcW w:w="1339" w:type="dxa"/>
            <w:vAlign w:val="top"/>
          </w:tcPr>
          <w:p w14:paraId="495BAAB0">
            <w:pPr>
              <w:rPr>
                <w:rFonts w:ascii="Arial"/>
                <w:sz w:val="21"/>
              </w:rPr>
            </w:pPr>
          </w:p>
        </w:tc>
        <w:tc>
          <w:tcPr>
            <w:tcW w:w="1339" w:type="dxa"/>
            <w:vAlign w:val="top"/>
          </w:tcPr>
          <w:p w14:paraId="07CBDD3F">
            <w:pPr>
              <w:rPr>
                <w:rFonts w:ascii="Arial"/>
                <w:sz w:val="21"/>
              </w:rPr>
            </w:pPr>
          </w:p>
        </w:tc>
        <w:tc>
          <w:tcPr>
            <w:tcW w:w="1619" w:type="dxa"/>
            <w:vAlign w:val="top"/>
          </w:tcPr>
          <w:p w14:paraId="0B2738CD">
            <w:pPr>
              <w:rPr>
                <w:rFonts w:ascii="Arial"/>
                <w:sz w:val="21"/>
              </w:rPr>
            </w:pPr>
          </w:p>
        </w:tc>
        <w:tc>
          <w:tcPr>
            <w:tcW w:w="1702" w:type="dxa"/>
            <w:vAlign w:val="top"/>
          </w:tcPr>
          <w:p w14:paraId="2D50563F">
            <w:pPr>
              <w:rPr>
                <w:rFonts w:ascii="Arial"/>
                <w:sz w:val="21"/>
              </w:rPr>
            </w:pPr>
          </w:p>
        </w:tc>
        <w:tc>
          <w:tcPr>
            <w:tcW w:w="1703" w:type="dxa"/>
            <w:vAlign w:val="top"/>
          </w:tcPr>
          <w:p w14:paraId="6100F48F">
            <w:pPr>
              <w:rPr>
                <w:rFonts w:ascii="Arial"/>
                <w:sz w:val="21"/>
              </w:rPr>
            </w:pPr>
          </w:p>
        </w:tc>
      </w:tr>
      <w:tr w14:paraId="61752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704" w:type="dxa"/>
            <w:vMerge w:val="restart"/>
            <w:tcBorders>
              <w:bottom w:val="nil"/>
            </w:tcBorders>
            <w:vAlign w:val="top"/>
          </w:tcPr>
          <w:p w14:paraId="17397568">
            <w:pPr>
              <w:spacing w:line="318" w:lineRule="auto"/>
              <w:rPr>
                <w:rFonts w:ascii="Arial"/>
                <w:sz w:val="21"/>
              </w:rPr>
            </w:pPr>
          </w:p>
          <w:p w14:paraId="64C8F401">
            <w:pPr>
              <w:spacing w:before="61" w:line="228" w:lineRule="auto"/>
              <w:ind w:left="357"/>
              <w:rPr>
                <w:rFonts w:ascii="宋体" w:hAnsi="宋体" w:eastAsia="宋体" w:cs="宋体"/>
                <w:sz w:val="19"/>
                <w:szCs w:val="19"/>
              </w:rPr>
            </w:pPr>
            <w:r>
              <w:rPr>
                <w:rFonts w:ascii="宋体" w:hAnsi="宋体" w:eastAsia="宋体" w:cs="宋体"/>
                <w:spacing w:val="7"/>
                <w:sz w:val="19"/>
                <w:szCs w:val="19"/>
              </w:rPr>
              <w:t>结余审定数</w:t>
            </w:r>
          </w:p>
        </w:tc>
        <w:tc>
          <w:tcPr>
            <w:tcW w:w="1619" w:type="dxa"/>
            <w:vAlign w:val="top"/>
          </w:tcPr>
          <w:p w14:paraId="5E3FB876">
            <w:pPr>
              <w:keepNext w:val="0"/>
              <w:keepLines w:val="0"/>
              <w:pageBreakBefore w:val="0"/>
              <w:widowControl w:val="0"/>
              <w:kinsoku/>
              <w:wordWrap/>
              <w:overflowPunct/>
              <w:topLinePunct w:val="0"/>
              <w:autoSpaceDE/>
              <w:autoSpaceDN/>
              <w:bidi w:val="0"/>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14:paraId="05848B2D">
            <w:pPr>
              <w:rPr>
                <w:rFonts w:ascii="Arial"/>
                <w:sz w:val="21"/>
              </w:rPr>
            </w:pPr>
          </w:p>
        </w:tc>
        <w:tc>
          <w:tcPr>
            <w:tcW w:w="1461" w:type="dxa"/>
            <w:vAlign w:val="top"/>
          </w:tcPr>
          <w:p w14:paraId="69C1C07D">
            <w:pPr>
              <w:rPr>
                <w:rFonts w:ascii="Arial"/>
                <w:sz w:val="21"/>
              </w:rPr>
            </w:pPr>
          </w:p>
        </w:tc>
        <w:tc>
          <w:tcPr>
            <w:tcW w:w="1339" w:type="dxa"/>
            <w:vAlign w:val="top"/>
          </w:tcPr>
          <w:p w14:paraId="58BE2869">
            <w:pPr>
              <w:rPr>
                <w:rFonts w:ascii="Arial"/>
                <w:sz w:val="21"/>
              </w:rPr>
            </w:pPr>
          </w:p>
        </w:tc>
        <w:tc>
          <w:tcPr>
            <w:tcW w:w="1339" w:type="dxa"/>
            <w:vAlign w:val="top"/>
          </w:tcPr>
          <w:p w14:paraId="79C4510B">
            <w:pPr>
              <w:rPr>
                <w:rFonts w:ascii="Arial"/>
                <w:sz w:val="21"/>
              </w:rPr>
            </w:pPr>
          </w:p>
        </w:tc>
        <w:tc>
          <w:tcPr>
            <w:tcW w:w="1619" w:type="dxa"/>
            <w:vAlign w:val="top"/>
          </w:tcPr>
          <w:p w14:paraId="64E2884C">
            <w:pPr>
              <w:rPr>
                <w:rFonts w:ascii="Arial"/>
                <w:sz w:val="21"/>
              </w:rPr>
            </w:pPr>
          </w:p>
        </w:tc>
        <w:tc>
          <w:tcPr>
            <w:tcW w:w="1702" w:type="dxa"/>
            <w:vAlign w:val="top"/>
          </w:tcPr>
          <w:p w14:paraId="3CD6C008">
            <w:pPr>
              <w:rPr>
                <w:rFonts w:ascii="Arial"/>
                <w:sz w:val="21"/>
              </w:rPr>
            </w:pPr>
          </w:p>
        </w:tc>
        <w:tc>
          <w:tcPr>
            <w:tcW w:w="1703" w:type="dxa"/>
            <w:vAlign w:val="top"/>
          </w:tcPr>
          <w:p w14:paraId="2E5839A4">
            <w:pPr>
              <w:rPr>
                <w:rFonts w:ascii="Arial"/>
                <w:sz w:val="21"/>
              </w:rPr>
            </w:pPr>
          </w:p>
        </w:tc>
      </w:tr>
      <w:tr w14:paraId="30777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704" w:type="dxa"/>
            <w:vMerge w:val="continue"/>
            <w:tcBorders>
              <w:top w:val="nil"/>
              <w:bottom w:val="nil"/>
            </w:tcBorders>
            <w:vAlign w:val="top"/>
          </w:tcPr>
          <w:p w14:paraId="72A3B356">
            <w:pPr>
              <w:rPr>
                <w:rFonts w:ascii="Arial"/>
                <w:sz w:val="21"/>
              </w:rPr>
            </w:pPr>
          </w:p>
        </w:tc>
        <w:tc>
          <w:tcPr>
            <w:tcW w:w="1619" w:type="dxa"/>
            <w:vAlign w:val="top"/>
          </w:tcPr>
          <w:p w14:paraId="6D0A6F98">
            <w:pPr>
              <w:keepNext w:val="0"/>
              <w:keepLines w:val="0"/>
              <w:pageBreakBefore w:val="0"/>
              <w:widowControl w:val="0"/>
              <w:kinsoku/>
              <w:wordWrap/>
              <w:overflowPunct/>
              <w:topLinePunct w:val="0"/>
              <w:autoSpaceDE/>
              <w:autoSpaceDN/>
              <w:bidi w:val="0"/>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14:paraId="3A0D903E">
            <w:pPr>
              <w:rPr>
                <w:rFonts w:ascii="Arial"/>
                <w:sz w:val="21"/>
              </w:rPr>
            </w:pPr>
          </w:p>
        </w:tc>
        <w:tc>
          <w:tcPr>
            <w:tcW w:w="1461" w:type="dxa"/>
            <w:vAlign w:val="top"/>
          </w:tcPr>
          <w:p w14:paraId="2BBE4DD8">
            <w:pPr>
              <w:rPr>
                <w:rFonts w:ascii="Arial"/>
                <w:sz w:val="21"/>
              </w:rPr>
            </w:pPr>
          </w:p>
        </w:tc>
        <w:tc>
          <w:tcPr>
            <w:tcW w:w="1339" w:type="dxa"/>
            <w:vAlign w:val="top"/>
          </w:tcPr>
          <w:p w14:paraId="71BC6C73">
            <w:pPr>
              <w:rPr>
                <w:rFonts w:ascii="Arial"/>
                <w:sz w:val="21"/>
              </w:rPr>
            </w:pPr>
          </w:p>
        </w:tc>
        <w:tc>
          <w:tcPr>
            <w:tcW w:w="1339" w:type="dxa"/>
            <w:vAlign w:val="top"/>
          </w:tcPr>
          <w:p w14:paraId="35CD599A">
            <w:pPr>
              <w:rPr>
                <w:rFonts w:ascii="Arial"/>
                <w:sz w:val="21"/>
              </w:rPr>
            </w:pPr>
          </w:p>
        </w:tc>
        <w:tc>
          <w:tcPr>
            <w:tcW w:w="1619" w:type="dxa"/>
            <w:vAlign w:val="top"/>
          </w:tcPr>
          <w:p w14:paraId="435DA459">
            <w:pPr>
              <w:rPr>
                <w:rFonts w:ascii="Arial"/>
                <w:sz w:val="21"/>
              </w:rPr>
            </w:pPr>
          </w:p>
        </w:tc>
        <w:tc>
          <w:tcPr>
            <w:tcW w:w="1702" w:type="dxa"/>
            <w:vAlign w:val="top"/>
          </w:tcPr>
          <w:p w14:paraId="50C183C5">
            <w:pPr>
              <w:rPr>
                <w:rFonts w:ascii="Arial"/>
                <w:sz w:val="21"/>
              </w:rPr>
            </w:pPr>
          </w:p>
        </w:tc>
        <w:tc>
          <w:tcPr>
            <w:tcW w:w="1703" w:type="dxa"/>
            <w:vAlign w:val="top"/>
          </w:tcPr>
          <w:p w14:paraId="759D3644">
            <w:pPr>
              <w:rPr>
                <w:rFonts w:ascii="Arial"/>
                <w:sz w:val="21"/>
              </w:rPr>
            </w:pPr>
          </w:p>
        </w:tc>
      </w:tr>
      <w:tr w14:paraId="26346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704" w:type="dxa"/>
            <w:vMerge w:val="continue"/>
            <w:tcBorders>
              <w:top w:val="nil"/>
            </w:tcBorders>
            <w:vAlign w:val="top"/>
          </w:tcPr>
          <w:p w14:paraId="001AA226">
            <w:pPr>
              <w:rPr>
                <w:rFonts w:ascii="Arial"/>
                <w:sz w:val="21"/>
              </w:rPr>
            </w:pPr>
          </w:p>
        </w:tc>
        <w:tc>
          <w:tcPr>
            <w:tcW w:w="1619" w:type="dxa"/>
            <w:vAlign w:val="top"/>
          </w:tcPr>
          <w:p w14:paraId="343F3D70">
            <w:pPr>
              <w:keepNext w:val="0"/>
              <w:keepLines w:val="0"/>
              <w:pageBreakBefore w:val="0"/>
              <w:widowControl w:val="0"/>
              <w:kinsoku/>
              <w:wordWrap/>
              <w:overflowPunct/>
              <w:topLinePunct w:val="0"/>
              <w:autoSpaceDE/>
              <w:autoSpaceDN/>
              <w:bidi w:val="0"/>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14:paraId="6DEDBD4D">
            <w:pPr>
              <w:rPr>
                <w:rFonts w:ascii="Arial"/>
                <w:sz w:val="21"/>
              </w:rPr>
            </w:pPr>
          </w:p>
        </w:tc>
        <w:tc>
          <w:tcPr>
            <w:tcW w:w="1461" w:type="dxa"/>
            <w:vAlign w:val="top"/>
          </w:tcPr>
          <w:p w14:paraId="2C01800F">
            <w:pPr>
              <w:rPr>
                <w:rFonts w:ascii="Arial"/>
                <w:sz w:val="21"/>
              </w:rPr>
            </w:pPr>
          </w:p>
        </w:tc>
        <w:tc>
          <w:tcPr>
            <w:tcW w:w="1339" w:type="dxa"/>
            <w:vAlign w:val="top"/>
          </w:tcPr>
          <w:p w14:paraId="74F92642">
            <w:pPr>
              <w:rPr>
                <w:rFonts w:ascii="Arial"/>
                <w:sz w:val="21"/>
              </w:rPr>
            </w:pPr>
          </w:p>
        </w:tc>
        <w:tc>
          <w:tcPr>
            <w:tcW w:w="1339" w:type="dxa"/>
            <w:vAlign w:val="top"/>
          </w:tcPr>
          <w:p w14:paraId="204626C8">
            <w:pPr>
              <w:rPr>
                <w:rFonts w:ascii="Arial"/>
                <w:sz w:val="21"/>
              </w:rPr>
            </w:pPr>
          </w:p>
        </w:tc>
        <w:tc>
          <w:tcPr>
            <w:tcW w:w="1619" w:type="dxa"/>
            <w:vAlign w:val="top"/>
          </w:tcPr>
          <w:p w14:paraId="1EC0F602">
            <w:pPr>
              <w:rPr>
                <w:rFonts w:ascii="Arial"/>
                <w:sz w:val="21"/>
              </w:rPr>
            </w:pPr>
          </w:p>
        </w:tc>
        <w:tc>
          <w:tcPr>
            <w:tcW w:w="1702" w:type="dxa"/>
            <w:vAlign w:val="top"/>
          </w:tcPr>
          <w:p w14:paraId="5FD6E7D9">
            <w:pPr>
              <w:rPr>
                <w:rFonts w:ascii="Arial"/>
                <w:sz w:val="21"/>
              </w:rPr>
            </w:pPr>
          </w:p>
        </w:tc>
        <w:tc>
          <w:tcPr>
            <w:tcW w:w="1703" w:type="dxa"/>
            <w:vAlign w:val="top"/>
          </w:tcPr>
          <w:p w14:paraId="3D072B6C">
            <w:pPr>
              <w:rPr>
                <w:rFonts w:ascii="Arial"/>
                <w:sz w:val="21"/>
              </w:rPr>
            </w:pPr>
          </w:p>
        </w:tc>
      </w:tr>
    </w:tbl>
    <w:p w14:paraId="3BB13127">
      <w:pPr>
        <w:pStyle w:val="2"/>
        <w:spacing w:before="52" w:line="301" w:lineRule="auto"/>
        <w:ind w:left="118" w:right="115"/>
        <w:jc w:val="both"/>
        <w:rPr>
          <w:sz w:val="19"/>
          <w:szCs w:val="19"/>
        </w:rPr>
      </w:pPr>
      <w:r>
        <w:rPr>
          <w:spacing w:val="11"/>
          <w:sz w:val="19"/>
          <w:szCs w:val="19"/>
        </w:rPr>
        <w:t>注：</w:t>
      </w:r>
      <w:r>
        <w:rPr>
          <w:rFonts w:ascii="Times New Roman" w:hAnsi="Times New Roman" w:eastAsia="Times New Roman" w:cs="Times New Roman"/>
          <w:spacing w:val="11"/>
          <w:sz w:val="19"/>
          <w:szCs w:val="19"/>
        </w:rPr>
        <w:t>1.</w:t>
      </w:r>
      <w:r>
        <w:rPr>
          <w:spacing w:val="11"/>
          <w:sz w:val="19"/>
          <w:szCs w:val="19"/>
        </w:rPr>
        <w:t>预算批复数以任务书批复的金额为准；</w:t>
      </w:r>
      <w:r>
        <w:rPr>
          <w:rFonts w:ascii="Times New Roman" w:hAnsi="Times New Roman" w:eastAsia="Times New Roman" w:cs="Times New Roman"/>
          <w:spacing w:val="10"/>
          <w:sz w:val="19"/>
          <w:szCs w:val="19"/>
        </w:rPr>
        <w:t>2.</w:t>
      </w:r>
      <w:r>
        <w:rPr>
          <w:spacing w:val="10"/>
          <w:sz w:val="19"/>
          <w:szCs w:val="19"/>
        </w:rPr>
        <w:t>调剂后的预算数以课题执行周期内，按有关规定履行预算调剂程序后的金额为准；</w:t>
      </w:r>
      <w:r>
        <w:rPr>
          <w:rFonts w:ascii="Times New Roman" w:hAnsi="Times New Roman" w:eastAsia="Times New Roman" w:cs="Times New Roman"/>
          <w:spacing w:val="10"/>
          <w:sz w:val="19"/>
          <w:szCs w:val="19"/>
        </w:rPr>
        <w:t>3.</w:t>
      </w:r>
      <w:r>
        <w:rPr>
          <w:spacing w:val="10"/>
          <w:sz w:val="19"/>
          <w:szCs w:val="19"/>
        </w:rPr>
        <w:t>账面支出数为</w:t>
      </w:r>
      <w:r>
        <w:rPr>
          <w:rFonts w:hint="eastAsia"/>
          <w:spacing w:val="10"/>
          <w:sz w:val="19"/>
          <w:szCs w:val="19"/>
          <w:lang w:eastAsia="zh-CN"/>
        </w:rPr>
        <w:t>项目</w:t>
      </w:r>
      <w:r>
        <w:rPr>
          <w:spacing w:val="10"/>
          <w:sz w:val="19"/>
          <w:szCs w:val="19"/>
        </w:rPr>
        <w:t>执行周期内的</w:t>
      </w:r>
      <w:r>
        <w:rPr>
          <w:sz w:val="19"/>
          <w:szCs w:val="19"/>
        </w:rPr>
        <w:t xml:space="preserve"> </w:t>
      </w:r>
      <w:r>
        <w:rPr>
          <w:spacing w:val="10"/>
          <w:sz w:val="19"/>
          <w:szCs w:val="19"/>
        </w:rPr>
        <w:t>实际已支出数；</w:t>
      </w:r>
      <w:r>
        <w:rPr>
          <w:rFonts w:ascii="Times New Roman" w:hAnsi="Times New Roman" w:eastAsia="Times New Roman" w:cs="Times New Roman"/>
          <w:spacing w:val="10"/>
          <w:sz w:val="19"/>
          <w:szCs w:val="19"/>
        </w:rPr>
        <w:t>4.</w:t>
      </w:r>
      <w:r>
        <w:rPr>
          <w:spacing w:val="10"/>
          <w:sz w:val="19"/>
          <w:szCs w:val="19"/>
        </w:rPr>
        <w:t>审计认定数为</w:t>
      </w:r>
      <w:r>
        <w:rPr>
          <w:rFonts w:hint="eastAsia"/>
          <w:spacing w:val="10"/>
          <w:sz w:val="19"/>
          <w:szCs w:val="19"/>
          <w:lang w:eastAsia="zh-CN"/>
        </w:rPr>
        <w:t>项目</w:t>
      </w:r>
      <w:r>
        <w:rPr>
          <w:spacing w:val="10"/>
          <w:sz w:val="19"/>
          <w:szCs w:val="19"/>
        </w:rPr>
        <w:t>执行周期内调整违规支出、不合理支出、与</w:t>
      </w:r>
      <w:r>
        <w:rPr>
          <w:rFonts w:hint="eastAsia"/>
          <w:spacing w:val="10"/>
          <w:sz w:val="19"/>
          <w:szCs w:val="19"/>
          <w:lang w:eastAsia="zh-CN"/>
        </w:rPr>
        <w:t>项目</w:t>
      </w:r>
      <w:r>
        <w:rPr>
          <w:spacing w:val="10"/>
          <w:sz w:val="19"/>
          <w:szCs w:val="19"/>
        </w:rPr>
        <w:t>无关支出等后的审计认定已支出金额；</w:t>
      </w:r>
      <w:r>
        <w:rPr>
          <w:rFonts w:ascii="Times New Roman" w:hAnsi="Times New Roman" w:eastAsia="Times New Roman" w:cs="Times New Roman"/>
          <w:spacing w:val="10"/>
          <w:sz w:val="19"/>
          <w:szCs w:val="19"/>
        </w:rPr>
        <w:t>5.</w:t>
      </w:r>
      <w:r>
        <w:rPr>
          <w:spacing w:val="10"/>
          <w:sz w:val="19"/>
          <w:szCs w:val="19"/>
        </w:rPr>
        <w:t>应付未付认</w:t>
      </w:r>
      <w:r>
        <w:rPr>
          <w:spacing w:val="9"/>
          <w:sz w:val="19"/>
          <w:szCs w:val="19"/>
        </w:rPr>
        <w:t>定数为</w:t>
      </w:r>
      <w:r>
        <w:rPr>
          <w:rFonts w:hint="eastAsia"/>
          <w:spacing w:val="9"/>
          <w:sz w:val="19"/>
          <w:szCs w:val="19"/>
          <w:lang w:eastAsia="zh-CN"/>
        </w:rPr>
        <w:t>项目</w:t>
      </w:r>
      <w:r>
        <w:rPr>
          <w:spacing w:val="9"/>
          <w:sz w:val="19"/>
          <w:szCs w:val="19"/>
        </w:rPr>
        <w:t>执行期内发生的</w:t>
      </w:r>
      <w:r>
        <w:rPr>
          <w:sz w:val="19"/>
          <w:szCs w:val="19"/>
        </w:rPr>
        <w:t xml:space="preserve"> </w:t>
      </w:r>
      <w:r>
        <w:rPr>
          <w:spacing w:val="10"/>
          <w:sz w:val="19"/>
          <w:szCs w:val="19"/>
        </w:rPr>
        <w:t>与</w:t>
      </w:r>
      <w:r>
        <w:rPr>
          <w:rFonts w:hint="eastAsia"/>
          <w:spacing w:val="10"/>
          <w:sz w:val="19"/>
          <w:szCs w:val="19"/>
          <w:lang w:eastAsia="zh-CN"/>
        </w:rPr>
        <w:t>项目</w:t>
      </w:r>
      <w:r>
        <w:rPr>
          <w:spacing w:val="10"/>
          <w:sz w:val="19"/>
          <w:szCs w:val="19"/>
        </w:rPr>
        <w:t>研发活动直接相关的费用尚未支付、需在</w:t>
      </w:r>
      <w:r>
        <w:rPr>
          <w:rFonts w:hint="eastAsia"/>
          <w:spacing w:val="10"/>
          <w:sz w:val="19"/>
          <w:szCs w:val="19"/>
          <w:lang w:eastAsia="zh-CN"/>
        </w:rPr>
        <w:t>验收</w:t>
      </w:r>
      <w:r>
        <w:rPr>
          <w:spacing w:val="9"/>
          <w:sz w:val="19"/>
          <w:szCs w:val="19"/>
        </w:rPr>
        <w:t>审计基准日后支付的金额认定数；</w:t>
      </w:r>
      <w:r>
        <w:rPr>
          <w:rFonts w:ascii="Times New Roman" w:hAnsi="Times New Roman" w:eastAsia="Times New Roman" w:cs="Times New Roman"/>
          <w:spacing w:val="9"/>
          <w:sz w:val="19"/>
          <w:szCs w:val="19"/>
        </w:rPr>
        <w:t>6.</w:t>
      </w:r>
      <w:r>
        <w:rPr>
          <w:spacing w:val="9"/>
          <w:sz w:val="19"/>
          <w:szCs w:val="19"/>
        </w:rPr>
        <w:t>预计支出审定数为</w:t>
      </w:r>
      <w:r>
        <w:rPr>
          <w:rFonts w:hint="eastAsia"/>
          <w:spacing w:val="9"/>
          <w:sz w:val="19"/>
          <w:szCs w:val="19"/>
          <w:lang w:eastAsia="zh-CN"/>
        </w:rPr>
        <w:t>验收</w:t>
      </w:r>
      <w:r>
        <w:rPr>
          <w:spacing w:val="9"/>
          <w:sz w:val="19"/>
          <w:szCs w:val="19"/>
        </w:rPr>
        <w:t>审计基准日后发生的或预计发生的与项目（课题）绩</w:t>
      </w:r>
      <w:r>
        <w:rPr>
          <w:sz w:val="19"/>
          <w:szCs w:val="19"/>
        </w:rPr>
        <w:t xml:space="preserve"> </w:t>
      </w:r>
      <w:r>
        <w:rPr>
          <w:spacing w:val="10"/>
          <w:sz w:val="19"/>
          <w:szCs w:val="19"/>
        </w:rPr>
        <w:t>效评价、成果管理相关的必要支出审定数；</w:t>
      </w:r>
      <w:r>
        <w:rPr>
          <w:rFonts w:ascii="Times New Roman" w:hAnsi="Times New Roman" w:eastAsia="Times New Roman" w:cs="Times New Roman"/>
          <w:spacing w:val="10"/>
          <w:sz w:val="19"/>
          <w:szCs w:val="19"/>
        </w:rPr>
        <w:t>7.</w:t>
      </w:r>
      <w:r>
        <w:rPr>
          <w:spacing w:val="10"/>
          <w:sz w:val="19"/>
          <w:szCs w:val="19"/>
        </w:rPr>
        <w:t>结余审定数</w:t>
      </w:r>
      <w:r>
        <w:rPr>
          <w:rFonts w:hint="eastAsia"/>
          <w:spacing w:val="10"/>
          <w:sz w:val="19"/>
          <w:szCs w:val="19"/>
          <w:lang w:val="en-US" w:eastAsia="zh-CN"/>
        </w:rPr>
        <w:t>=</w:t>
      </w:r>
      <w:r>
        <w:rPr>
          <w:rFonts w:hint="eastAsia"/>
          <w:spacing w:val="10"/>
          <w:sz w:val="19"/>
          <w:szCs w:val="19"/>
          <w:lang w:eastAsia="zh-CN"/>
        </w:rPr>
        <w:t>项目</w:t>
      </w:r>
      <w:r>
        <w:rPr>
          <w:spacing w:val="10"/>
          <w:sz w:val="19"/>
          <w:szCs w:val="19"/>
        </w:rPr>
        <w:t>执行周</w:t>
      </w:r>
      <w:r>
        <w:rPr>
          <w:spacing w:val="9"/>
          <w:sz w:val="19"/>
          <w:szCs w:val="19"/>
        </w:rPr>
        <w:t>期内预算批复数（如有调剂，以调剂后的预算数为准</w:t>
      </w:r>
      <w:r>
        <w:rPr>
          <w:spacing w:val="6"/>
          <w:sz w:val="19"/>
          <w:szCs w:val="19"/>
        </w:rPr>
        <w:t>）－</w:t>
      </w:r>
      <w:r>
        <w:rPr>
          <w:spacing w:val="9"/>
          <w:sz w:val="19"/>
          <w:szCs w:val="19"/>
        </w:rPr>
        <w:t>审计认定数－应付未付认定数－预计支出审定数</w:t>
      </w:r>
      <w:r>
        <w:rPr>
          <w:spacing w:val="8"/>
          <w:sz w:val="19"/>
          <w:szCs w:val="19"/>
        </w:rPr>
        <w:t>。</w:t>
      </w:r>
    </w:p>
    <w:p w14:paraId="796F6A7F">
      <w:pPr>
        <w:spacing w:line="301" w:lineRule="auto"/>
        <w:rPr>
          <w:sz w:val="19"/>
          <w:szCs w:val="19"/>
        </w:rPr>
        <w:sectPr>
          <w:footerReference r:id="rId8" w:type="default"/>
          <w:pgSz w:w="16839" w:h="11907"/>
          <w:pgMar w:top="780" w:right="986" w:bottom="1156" w:left="988" w:header="0" w:footer="996" w:gutter="0"/>
          <w:pgNumType w:fmt="decimal"/>
          <w:cols w:space="720" w:num="1"/>
        </w:sectPr>
      </w:pPr>
    </w:p>
    <w:p w14:paraId="0021F1D7">
      <w:pPr>
        <w:keepNext w:val="0"/>
        <w:keepLines w:val="0"/>
        <w:pageBreakBefore w:val="0"/>
        <w:widowControl w:val="0"/>
        <w:tabs>
          <w:tab w:val="left" w:pos="13860"/>
        </w:tabs>
        <w:kinsoku/>
        <w:wordWrap/>
        <w:overflowPunct/>
        <w:topLinePunct w:val="0"/>
        <w:autoSpaceDE/>
        <w:autoSpaceDN/>
        <w:bidi w:val="0"/>
        <w:adjustRightInd/>
        <w:snapToGrid/>
        <w:spacing w:line="360" w:lineRule="auto"/>
        <w:ind w:right="0" w:rightChars="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表5 专项资金执行率及自筹经费到位率汇总表</w:t>
      </w:r>
    </w:p>
    <w:p w14:paraId="64B0CEC8">
      <w:pPr>
        <w:spacing w:line="360" w:lineRule="auto"/>
        <w:ind w:firstLine="1200" w:firstLineChars="500"/>
        <w:rPr>
          <w:rFonts w:hint="eastAsia" w:ascii="仿宋" w:hAnsi="仿宋" w:eastAsia="仿宋" w:cs="仿宋"/>
          <w:color w:val="FF0000"/>
          <w:sz w:val="21"/>
          <w:szCs w:val="21"/>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Style w:val="5"/>
        <w:tblpPr w:leftFromText="180" w:rightFromText="180" w:vertAnchor="text" w:horzAnchor="page" w:tblpXSpec="center" w:tblpY="90"/>
        <w:tblOverlap w:val="never"/>
        <w:tblW w:w="49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68" w:type="dxa"/>
          <w:bottom w:w="57" w:type="dxa"/>
          <w:right w:w="68" w:type="dxa"/>
        </w:tblCellMar>
      </w:tblPr>
      <w:tblGrid>
        <w:gridCol w:w="3621"/>
        <w:gridCol w:w="1844"/>
        <w:gridCol w:w="1950"/>
        <w:gridCol w:w="1986"/>
        <w:gridCol w:w="1847"/>
        <w:gridCol w:w="1734"/>
        <w:gridCol w:w="1808"/>
      </w:tblGrid>
      <w:tr w14:paraId="55D55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vMerge w:val="restart"/>
            <w:shd w:val="clear" w:color="auto" w:fill="FFFFFF"/>
            <w:noWrap w:val="0"/>
            <w:vAlign w:val="center"/>
          </w:tcPr>
          <w:p w14:paraId="1B5874FB">
            <w:pPr>
              <w:jc w:val="both"/>
              <w:rPr>
                <w:rFonts w:hint="eastAsia" w:ascii="宋体" w:hAnsi="宋体" w:eastAsia="宋体" w:cs="宋体"/>
                <w:sz w:val="21"/>
                <w:szCs w:val="21"/>
                <w:lang w:val="zh-TW" w:eastAsia="zh-TW"/>
              </w:rPr>
            </w:pPr>
          </w:p>
        </w:tc>
        <w:tc>
          <w:tcPr>
            <w:tcW w:w="1953" w:type="pct"/>
            <w:gridSpan w:val="3"/>
            <w:shd w:val="clear" w:color="auto" w:fill="FFFFFF"/>
            <w:noWrap w:val="0"/>
            <w:vAlign w:val="center"/>
          </w:tcPr>
          <w:p w14:paraId="59B02108">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专项资金</w:t>
            </w:r>
          </w:p>
        </w:tc>
        <w:tc>
          <w:tcPr>
            <w:tcW w:w="1821" w:type="pct"/>
            <w:gridSpan w:val="3"/>
            <w:shd w:val="clear" w:color="auto" w:fill="FFFFFF"/>
            <w:noWrap w:val="0"/>
            <w:vAlign w:val="center"/>
          </w:tcPr>
          <w:p w14:paraId="7A12F8BE">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自筹经费</w:t>
            </w:r>
          </w:p>
        </w:tc>
      </w:tr>
      <w:tr w14:paraId="3D70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vMerge w:val="continue"/>
            <w:shd w:val="clear" w:color="auto" w:fill="FFFFFF"/>
            <w:noWrap w:val="0"/>
            <w:vAlign w:val="center"/>
          </w:tcPr>
          <w:p w14:paraId="073541DD">
            <w:pPr>
              <w:jc w:val="center"/>
              <w:rPr>
                <w:rFonts w:hint="eastAsia" w:ascii="宋体" w:hAnsi="宋体" w:eastAsia="宋体" w:cs="宋体"/>
                <w:sz w:val="21"/>
                <w:szCs w:val="21"/>
                <w:lang w:val="zh-TW" w:eastAsia="zh-TW"/>
              </w:rPr>
            </w:pPr>
          </w:p>
        </w:tc>
        <w:tc>
          <w:tcPr>
            <w:tcW w:w="623" w:type="pct"/>
            <w:shd w:val="clear" w:color="auto" w:fill="FFFFFF"/>
            <w:noWrap w:val="0"/>
            <w:vAlign w:val="center"/>
          </w:tcPr>
          <w:p w14:paraId="4AE5567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到位数</w:t>
            </w:r>
            <w:r>
              <w:rPr>
                <w:rFonts w:hint="eastAsia" w:ascii="微软雅黑" w:hAnsi="微软雅黑" w:eastAsia="微软雅黑" w:cs="微软雅黑"/>
                <w:sz w:val="21"/>
                <w:szCs w:val="21"/>
                <w:lang w:val="en-US" w:eastAsia="zh-CN"/>
              </w:rPr>
              <w:t>①</w:t>
            </w:r>
          </w:p>
        </w:tc>
        <w:tc>
          <w:tcPr>
            <w:tcW w:w="659" w:type="pct"/>
            <w:shd w:val="clear" w:color="auto" w:fill="FFFFFF"/>
            <w:noWrap w:val="0"/>
            <w:vAlign w:val="center"/>
          </w:tcPr>
          <w:p w14:paraId="792C2768">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支出审定</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②</w:t>
            </w:r>
          </w:p>
        </w:tc>
        <w:tc>
          <w:tcPr>
            <w:tcW w:w="671" w:type="pct"/>
            <w:shd w:val="clear" w:color="auto" w:fill="FFFFFF"/>
            <w:noWrap w:val="0"/>
            <w:vAlign w:val="center"/>
          </w:tcPr>
          <w:p w14:paraId="0632C63F">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执行率</w:t>
            </w:r>
            <w:r>
              <w:rPr>
                <w:rFonts w:hint="eastAsia" w:ascii="微软雅黑" w:hAnsi="微软雅黑" w:eastAsia="微软雅黑" w:cs="微软雅黑"/>
                <w:sz w:val="21"/>
                <w:szCs w:val="21"/>
                <w:lang w:val="en-US" w:eastAsia="zh-CN"/>
              </w:rPr>
              <w:t>③</w:t>
            </w:r>
          </w:p>
          <w:p w14:paraId="1BA11A00">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624" w:type="pct"/>
            <w:shd w:val="clear" w:color="auto" w:fill="FFFFFF"/>
            <w:noWrap w:val="0"/>
            <w:vAlign w:val="center"/>
          </w:tcPr>
          <w:p w14:paraId="40CB3379">
            <w:pPr>
              <w:jc w:val="center"/>
              <w:rPr>
                <w:rFonts w:hint="eastAsia" w:ascii="宋体" w:hAnsi="宋体" w:eastAsia="宋体" w:cs="宋体"/>
                <w:sz w:val="21"/>
                <w:szCs w:val="21"/>
                <w:lang w:val="zh-TW" w:eastAsia="zh-CN"/>
              </w:rPr>
            </w:pPr>
            <w:r>
              <w:rPr>
                <w:rFonts w:hint="eastAsia" w:ascii="宋体" w:hAnsi="宋体" w:eastAsia="宋体" w:cs="宋体"/>
                <w:sz w:val="21"/>
                <w:szCs w:val="21"/>
                <w:lang w:val="en-US" w:eastAsia="zh-CN"/>
              </w:rPr>
              <w:t>预算数</w:t>
            </w:r>
            <w:r>
              <w:rPr>
                <w:rFonts w:hint="eastAsia" w:ascii="微软雅黑" w:hAnsi="微软雅黑" w:eastAsia="微软雅黑" w:cs="微软雅黑"/>
                <w:sz w:val="21"/>
                <w:szCs w:val="21"/>
                <w:lang w:val="en-US" w:eastAsia="zh-CN"/>
              </w:rPr>
              <w:t>④</w:t>
            </w:r>
          </w:p>
        </w:tc>
        <w:tc>
          <w:tcPr>
            <w:tcW w:w="586" w:type="pct"/>
            <w:shd w:val="clear" w:color="auto" w:fill="FFFFFF"/>
            <w:noWrap w:val="0"/>
            <w:vAlign w:val="center"/>
          </w:tcPr>
          <w:p w14:paraId="7B194968">
            <w:pPr>
              <w:jc w:val="center"/>
              <w:rPr>
                <w:rFonts w:hint="eastAsia" w:ascii="宋体" w:hAnsi="宋体" w:eastAsia="宋体" w:cs="宋体"/>
                <w:sz w:val="21"/>
                <w:szCs w:val="21"/>
                <w:lang w:val="zh-TW" w:eastAsia="zh-TW"/>
              </w:rPr>
            </w:pPr>
            <w:r>
              <w:rPr>
                <w:rFonts w:hint="eastAsia" w:ascii="宋体" w:hAnsi="宋体" w:cs="宋体"/>
                <w:sz w:val="21"/>
                <w:szCs w:val="21"/>
                <w:lang w:val="en-US" w:eastAsia="zh-CN"/>
              </w:rPr>
              <w:t>支出审定</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⑤</w:t>
            </w:r>
          </w:p>
        </w:tc>
        <w:tc>
          <w:tcPr>
            <w:tcW w:w="611" w:type="pct"/>
            <w:shd w:val="clear" w:color="auto" w:fill="FFFFFF"/>
            <w:noWrap w:val="0"/>
            <w:vAlign w:val="center"/>
          </w:tcPr>
          <w:p w14:paraId="0D44311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到位率</w:t>
            </w:r>
            <w:r>
              <w:rPr>
                <w:rFonts w:hint="eastAsia" w:ascii="微软雅黑" w:hAnsi="微软雅黑" w:eastAsia="微软雅黑" w:cs="微软雅黑"/>
                <w:sz w:val="21"/>
                <w:szCs w:val="21"/>
                <w:lang w:val="en-US" w:eastAsia="zh-CN"/>
              </w:rPr>
              <w:t>⑥</w:t>
            </w:r>
          </w:p>
          <w:p w14:paraId="4F860D91">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w:t>
            </w:r>
          </w:p>
        </w:tc>
      </w:tr>
      <w:tr w14:paraId="2E5D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4C47C643">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1</w:t>
            </w:r>
          </w:p>
        </w:tc>
        <w:tc>
          <w:tcPr>
            <w:tcW w:w="623" w:type="pct"/>
            <w:shd w:val="clear" w:color="auto" w:fill="FFFFFF"/>
            <w:noWrap w:val="0"/>
            <w:vAlign w:val="center"/>
          </w:tcPr>
          <w:p w14:paraId="1C054190">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4F01CF30">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E927CF2">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731B61CF">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76AE7981">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EC5B07D">
            <w:pPr>
              <w:jc w:val="center"/>
              <w:rPr>
                <w:rFonts w:hint="eastAsia" w:ascii="宋体" w:hAnsi="宋体" w:eastAsia="宋体" w:cs="宋体"/>
                <w:sz w:val="21"/>
                <w:szCs w:val="21"/>
                <w:lang w:val="zh-TW" w:eastAsia="zh-TW"/>
              </w:rPr>
            </w:pPr>
          </w:p>
        </w:tc>
      </w:tr>
      <w:tr w14:paraId="3864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016BD49">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2</w:t>
            </w:r>
          </w:p>
        </w:tc>
        <w:tc>
          <w:tcPr>
            <w:tcW w:w="623" w:type="pct"/>
            <w:shd w:val="clear" w:color="auto" w:fill="FFFFFF"/>
            <w:noWrap w:val="0"/>
            <w:vAlign w:val="center"/>
          </w:tcPr>
          <w:p w14:paraId="214BEF78">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3C493C6C">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22507F2F">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6712F863">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252B14B3">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5DBE26E0">
            <w:pPr>
              <w:jc w:val="center"/>
              <w:rPr>
                <w:rFonts w:hint="eastAsia" w:ascii="宋体" w:hAnsi="宋体" w:eastAsia="宋体" w:cs="宋体"/>
                <w:sz w:val="21"/>
                <w:szCs w:val="21"/>
                <w:lang w:val="zh-TW" w:eastAsia="zh-TW"/>
              </w:rPr>
            </w:pPr>
          </w:p>
        </w:tc>
      </w:tr>
      <w:tr w14:paraId="4B5FA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8884983">
            <w:pPr>
              <w:jc w:val="center"/>
              <w:rPr>
                <w:rFonts w:hint="eastAsia" w:ascii="宋体" w:hAnsi="宋体" w:eastAsia="宋体" w:cs="宋体"/>
                <w:sz w:val="21"/>
                <w:szCs w:val="21"/>
                <w:lang w:val="zh-TW" w:eastAsia="zh-CN"/>
              </w:rPr>
            </w:pPr>
            <w:r>
              <w:rPr>
                <w:rFonts w:hint="eastAsia" w:ascii="宋体" w:hAnsi="宋体" w:eastAsia="宋体" w:cs="宋体"/>
                <w:sz w:val="21"/>
                <w:szCs w:val="21"/>
                <w:lang w:val="zh-TW" w:eastAsia="zh-CN"/>
              </w:rPr>
              <w:t>。。。。</w:t>
            </w:r>
          </w:p>
        </w:tc>
        <w:tc>
          <w:tcPr>
            <w:tcW w:w="623" w:type="pct"/>
            <w:shd w:val="clear" w:color="auto" w:fill="FFFFFF"/>
            <w:noWrap w:val="0"/>
            <w:vAlign w:val="center"/>
          </w:tcPr>
          <w:p w14:paraId="2F3D914A">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3F2249C1">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87BC7B2">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448D42CB">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08231001">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0E8CA11">
            <w:pPr>
              <w:jc w:val="center"/>
              <w:rPr>
                <w:rFonts w:hint="eastAsia" w:ascii="宋体" w:hAnsi="宋体" w:eastAsia="宋体" w:cs="宋体"/>
                <w:sz w:val="21"/>
                <w:szCs w:val="21"/>
                <w:lang w:val="zh-TW" w:eastAsia="zh-TW"/>
              </w:rPr>
            </w:pPr>
          </w:p>
        </w:tc>
      </w:tr>
      <w:tr w14:paraId="171A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86" w:hRule="atLeast"/>
          <w:jc w:val="center"/>
        </w:trPr>
        <w:tc>
          <w:tcPr>
            <w:tcW w:w="1224" w:type="pct"/>
            <w:shd w:val="clear" w:color="auto" w:fill="FFFFFF"/>
            <w:noWrap w:val="0"/>
            <w:vAlign w:val="center"/>
          </w:tcPr>
          <w:p w14:paraId="7C33338F">
            <w:pPr>
              <w:jc w:val="center"/>
              <w:rPr>
                <w:rFonts w:hint="eastAsia" w:ascii="宋体" w:hAnsi="宋体" w:eastAsia="宋体" w:cs="宋体"/>
                <w:sz w:val="21"/>
                <w:szCs w:val="21"/>
                <w:lang w:val="zh-TW" w:eastAsia="zh-TW"/>
              </w:rPr>
            </w:pPr>
          </w:p>
        </w:tc>
        <w:tc>
          <w:tcPr>
            <w:tcW w:w="623" w:type="pct"/>
            <w:shd w:val="clear" w:color="auto" w:fill="FFFFFF"/>
            <w:noWrap w:val="0"/>
            <w:vAlign w:val="center"/>
          </w:tcPr>
          <w:p w14:paraId="6F479118">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6F5F5333">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239B7FCA">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0160E08F">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5615FB4D">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7C91F271">
            <w:pPr>
              <w:jc w:val="center"/>
              <w:rPr>
                <w:rFonts w:hint="eastAsia" w:ascii="宋体" w:hAnsi="宋体" w:eastAsia="宋体" w:cs="宋体"/>
                <w:sz w:val="21"/>
                <w:szCs w:val="21"/>
                <w:lang w:val="zh-TW" w:eastAsia="zh-TW"/>
              </w:rPr>
            </w:pPr>
          </w:p>
        </w:tc>
      </w:tr>
      <w:tr w14:paraId="22CC9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68" w:type="dxa"/>
            <w:bottom w:w="57" w:type="dxa"/>
            <w:right w:w="68" w:type="dxa"/>
          </w:tblCellMar>
        </w:tblPrEx>
        <w:trPr>
          <w:trHeight w:val="596" w:hRule="atLeast"/>
          <w:jc w:val="center"/>
        </w:trPr>
        <w:tc>
          <w:tcPr>
            <w:tcW w:w="1224" w:type="pct"/>
            <w:shd w:val="clear" w:color="auto" w:fill="FFFFFF"/>
            <w:noWrap w:val="0"/>
            <w:vAlign w:val="center"/>
          </w:tcPr>
          <w:p w14:paraId="3CBA2A6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各单位合计</w:t>
            </w:r>
          </w:p>
        </w:tc>
        <w:tc>
          <w:tcPr>
            <w:tcW w:w="623" w:type="pct"/>
            <w:shd w:val="clear" w:color="auto" w:fill="FFFFFF"/>
            <w:noWrap w:val="0"/>
            <w:vAlign w:val="center"/>
          </w:tcPr>
          <w:p w14:paraId="58F579CA">
            <w:pPr>
              <w:jc w:val="center"/>
              <w:rPr>
                <w:rFonts w:hint="eastAsia" w:ascii="宋体" w:hAnsi="宋体" w:eastAsia="宋体" w:cs="宋体"/>
                <w:sz w:val="21"/>
                <w:szCs w:val="21"/>
                <w:lang w:val="zh-TW" w:eastAsia="zh-TW"/>
              </w:rPr>
            </w:pPr>
          </w:p>
        </w:tc>
        <w:tc>
          <w:tcPr>
            <w:tcW w:w="659" w:type="pct"/>
            <w:shd w:val="clear" w:color="auto" w:fill="FFFFFF"/>
            <w:noWrap w:val="0"/>
            <w:vAlign w:val="center"/>
          </w:tcPr>
          <w:p w14:paraId="5DDB3423">
            <w:pPr>
              <w:jc w:val="center"/>
              <w:rPr>
                <w:rFonts w:hint="eastAsia" w:ascii="宋体" w:hAnsi="宋体" w:eastAsia="宋体" w:cs="宋体"/>
                <w:sz w:val="21"/>
                <w:szCs w:val="21"/>
                <w:lang w:val="zh-TW" w:eastAsia="zh-TW"/>
              </w:rPr>
            </w:pPr>
          </w:p>
        </w:tc>
        <w:tc>
          <w:tcPr>
            <w:tcW w:w="671" w:type="pct"/>
            <w:shd w:val="clear" w:color="auto" w:fill="FFFFFF"/>
            <w:noWrap w:val="0"/>
            <w:vAlign w:val="center"/>
          </w:tcPr>
          <w:p w14:paraId="1AA55A33">
            <w:pPr>
              <w:jc w:val="center"/>
              <w:rPr>
                <w:rFonts w:hint="eastAsia" w:ascii="宋体" w:hAnsi="宋体" w:eastAsia="宋体" w:cs="宋体"/>
                <w:sz w:val="21"/>
                <w:szCs w:val="21"/>
                <w:lang w:val="zh-TW" w:eastAsia="zh-TW"/>
              </w:rPr>
            </w:pPr>
          </w:p>
        </w:tc>
        <w:tc>
          <w:tcPr>
            <w:tcW w:w="624" w:type="pct"/>
            <w:shd w:val="clear" w:color="auto" w:fill="FFFFFF"/>
            <w:noWrap w:val="0"/>
            <w:vAlign w:val="center"/>
          </w:tcPr>
          <w:p w14:paraId="05316D04">
            <w:pPr>
              <w:jc w:val="center"/>
              <w:rPr>
                <w:rFonts w:hint="eastAsia" w:ascii="宋体" w:hAnsi="宋体" w:eastAsia="宋体" w:cs="宋体"/>
                <w:sz w:val="21"/>
                <w:szCs w:val="21"/>
                <w:lang w:val="zh-TW" w:eastAsia="zh-TW"/>
              </w:rPr>
            </w:pPr>
          </w:p>
        </w:tc>
        <w:tc>
          <w:tcPr>
            <w:tcW w:w="586" w:type="pct"/>
            <w:shd w:val="clear" w:color="auto" w:fill="FFFFFF"/>
            <w:noWrap w:val="0"/>
            <w:vAlign w:val="center"/>
          </w:tcPr>
          <w:p w14:paraId="3ED85B1B">
            <w:pPr>
              <w:jc w:val="center"/>
              <w:rPr>
                <w:rFonts w:hint="eastAsia" w:ascii="宋体" w:hAnsi="宋体" w:eastAsia="宋体" w:cs="宋体"/>
                <w:sz w:val="21"/>
                <w:szCs w:val="21"/>
                <w:lang w:val="zh-TW" w:eastAsia="zh-TW"/>
              </w:rPr>
            </w:pPr>
          </w:p>
        </w:tc>
        <w:tc>
          <w:tcPr>
            <w:tcW w:w="611" w:type="pct"/>
            <w:shd w:val="clear" w:color="auto" w:fill="FFFFFF"/>
            <w:noWrap w:val="0"/>
            <w:vAlign w:val="center"/>
          </w:tcPr>
          <w:p w14:paraId="11306666">
            <w:pPr>
              <w:jc w:val="center"/>
              <w:rPr>
                <w:rFonts w:hint="eastAsia" w:ascii="宋体" w:hAnsi="宋体" w:eastAsia="宋体" w:cs="宋体"/>
                <w:sz w:val="21"/>
                <w:szCs w:val="21"/>
                <w:lang w:val="zh-TW" w:eastAsia="zh-TW"/>
              </w:rPr>
            </w:pPr>
          </w:p>
        </w:tc>
      </w:tr>
    </w:tbl>
    <w:p w14:paraId="205D0262">
      <w:pPr>
        <w:spacing w:line="360" w:lineRule="auto"/>
        <w:rPr>
          <w:rFonts w:hint="eastAsia" w:ascii="宋体" w:hAnsi="宋体" w:eastAsia="宋体" w:cs="宋体"/>
          <w:spacing w:val="9"/>
          <w:kern w:val="2"/>
          <w:sz w:val="22"/>
          <w:szCs w:val="22"/>
          <w:lang w:val="en-US" w:eastAsia="zh-CN" w:bidi="ar-SA"/>
        </w:rPr>
      </w:pPr>
      <w:r>
        <w:rPr>
          <w:rFonts w:hint="eastAsia" w:ascii="宋体" w:hAnsi="宋体" w:eastAsia="宋体" w:cs="宋体"/>
          <w:spacing w:val="9"/>
          <w:kern w:val="2"/>
          <w:sz w:val="22"/>
          <w:szCs w:val="22"/>
          <w:lang w:val="en-US" w:eastAsia="zh-CN" w:bidi="ar-SA"/>
        </w:rPr>
        <w:t>说明：</w:t>
      </w:r>
      <w:r>
        <w:rPr>
          <w:rFonts w:hint="eastAsia" w:ascii="宋体" w:hAnsi="宋体" w:cs="宋体"/>
          <w:spacing w:val="9"/>
          <w:kern w:val="2"/>
          <w:sz w:val="22"/>
          <w:szCs w:val="22"/>
          <w:lang w:val="en-US" w:eastAsia="zh-CN" w:bidi="ar-SA"/>
        </w:rPr>
        <w:t xml:space="preserve">1.计算公式： </w:t>
      </w:r>
      <w:r>
        <w:rPr>
          <w:rFonts w:hint="eastAsia" w:ascii="宋体" w:hAnsi="宋体" w:eastAsia="宋体" w:cs="宋体"/>
          <w:spacing w:val="9"/>
          <w:kern w:val="2"/>
          <w:sz w:val="22"/>
          <w:szCs w:val="22"/>
          <w:lang w:val="en-US" w:eastAsia="zh-CN" w:bidi="ar-SA"/>
        </w:rPr>
        <w:t>③=②/①</w:t>
      </w:r>
      <w:r>
        <w:rPr>
          <w:rFonts w:hint="eastAsia" w:ascii="宋体" w:hAnsi="宋体" w:cs="宋体"/>
          <w:spacing w:val="9"/>
          <w:kern w:val="2"/>
          <w:sz w:val="22"/>
          <w:szCs w:val="22"/>
          <w:lang w:val="en-US" w:eastAsia="zh-CN" w:bidi="ar-SA"/>
        </w:rPr>
        <w:t>，</w:t>
      </w:r>
      <w:r>
        <w:rPr>
          <w:rFonts w:hint="eastAsia" w:ascii="宋体" w:hAnsi="宋体" w:eastAsia="宋体" w:cs="宋体"/>
          <w:spacing w:val="9"/>
          <w:kern w:val="2"/>
          <w:sz w:val="22"/>
          <w:szCs w:val="22"/>
          <w:lang w:val="en-US" w:eastAsia="zh-CN" w:bidi="ar-SA"/>
        </w:rPr>
        <w:t>⑥=⑤/④</w:t>
      </w:r>
      <w:r>
        <w:rPr>
          <w:rFonts w:hint="eastAsia" w:ascii="宋体" w:hAnsi="宋体" w:cs="宋体"/>
          <w:spacing w:val="9"/>
          <w:kern w:val="2"/>
          <w:sz w:val="22"/>
          <w:szCs w:val="22"/>
          <w:lang w:val="en-US" w:eastAsia="zh-CN" w:bidi="ar-SA"/>
        </w:rPr>
        <w:t>。</w:t>
      </w:r>
    </w:p>
    <w:p w14:paraId="21129292">
      <w:pPr>
        <w:spacing w:line="360" w:lineRule="auto"/>
        <w:rPr>
          <w:rFonts w:hint="default" w:ascii="宋体" w:hAnsi="宋体" w:eastAsia="宋体" w:cs="宋体"/>
          <w:spacing w:val="9"/>
          <w:kern w:val="2"/>
          <w:sz w:val="22"/>
          <w:szCs w:val="22"/>
          <w:lang w:val="en-US" w:eastAsia="zh-CN" w:bidi="ar-SA"/>
        </w:rPr>
      </w:pPr>
      <w:r>
        <w:rPr>
          <w:rFonts w:hint="eastAsia" w:ascii="宋体" w:hAnsi="宋体" w:cs="宋体"/>
          <w:spacing w:val="9"/>
          <w:kern w:val="2"/>
          <w:sz w:val="22"/>
          <w:szCs w:val="22"/>
          <w:lang w:val="en-US" w:eastAsia="zh-CN" w:bidi="ar-SA"/>
        </w:rPr>
        <w:t xml:space="preserve">      2.支出审定数为最终数，包括应付未付认定数和预计支出审定数。</w:t>
      </w:r>
    </w:p>
    <w:p w14:paraId="66888B47">
      <w:pPr>
        <w:spacing w:line="360" w:lineRule="auto"/>
        <w:rPr>
          <w:rFonts w:hint="default" w:ascii="宋体" w:hAnsi="宋体" w:eastAsia="宋体" w:cs="宋体"/>
          <w:spacing w:val="9"/>
          <w:kern w:val="2"/>
          <w:sz w:val="22"/>
          <w:szCs w:val="22"/>
          <w:lang w:val="en-US" w:eastAsia="en-US" w:bidi="ar-SA"/>
        </w:rPr>
      </w:pPr>
    </w:p>
    <w:p w14:paraId="47303CAB">
      <w:pPr>
        <w:bidi w:val="0"/>
        <w:rPr>
          <w:rFonts w:hint="eastAsia" w:ascii="Times New Roman" w:hAnsi="Times New Roman" w:eastAsia="宋体" w:cs="Times New Roman"/>
          <w:kern w:val="2"/>
          <w:sz w:val="21"/>
          <w:szCs w:val="24"/>
          <w:lang w:val="en-US" w:eastAsia="zh-CN" w:bidi="ar-SA"/>
        </w:rPr>
      </w:pPr>
    </w:p>
    <w:p w14:paraId="31DD43C3">
      <w:pPr>
        <w:bidi w:val="0"/>
        <w:rPr>
          <w:rFonts w:hint="eastAsia"/>
          <w:lang w:val="en-US" w:eastAsia="zh-CN"/>
        </w:rPr>
      </w:pPr>
    </w:p>
    <w:p w14:paraId="3BF26B70">
      <w:pPr>
        <w:tabs>
          <w:tab w:val="left" w:pos="1227"/>
        </w:tabs>
        <w:bidi w:val="0"/>
        <w:jc w:val="left"/>
        <w:rPr>
          <w:rFonts w:hint="eastAsia"/>
          <w:lang w:val="en-US" w:eastAsia="zh-CN"/>
        </w:rPr>
        <w:sectPr>
          <w:footerReference r:id="rId10" w:type="first"/>
          <w:footerReference r:id="rId9" w:type="default"/>
          <w:pgSz w:w="16838" w:h="11906" w:orient="landscape"/>
          <w:pgMar w:top="1417" w:right="1080" w:bottom="567" w:left="1080" w:header="851" w:footer="1264" w:gutter="0"/>
          <w:pgNumType w:fmt="decimal"/>
          <w:cols w:space="720" w:num="1"/>
          <w:titlePg/>
          <w:rtlGutter w:val="0"/>
          <w:docGrid w:type="linesAndChars" w:linePitch="312" w:charSpace="0"/>
        </w:sectPr>
      </w:pPr>
      <w:r>
        <w:rPr>
          <w:rFonts w:hint="eastAsia"/>
          <w:lang w:val="en-US" w:eastAsia="zh-CN"/>
        </w:rPr>
        <w:tab/>
      </w:r>
    </w:p>
    <w:p w14:paraId="16302F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表6-1 应付未付款项汇总表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35"/>
        <w:gridCol w:w="1174"/>
        <w:gridCol w:w="1633"/>
        <w:gridCol w:w="1316"/>
        <w:gridCol w:w="1389"/>
        <w:gridCol w:w="1385"/>
        <w:gridCol w:w="1136"/>
      </w:tblGrid>
      <w:tr w14:paraId="5AA30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70" w:hRule="exact"/>
          <w:jc w:val="center"/>
        </w:trPr>
        <w:tc>
          <w:tcPr>
            <w:tcW w:w="366" w:type="pct"/>
            <w:shd w:val="clear" w:color="auto" w:fill="FFFFFF"/>
            <w:noWrap w:val="0"/>
            <w:vAlign w:val="center"/>
          </w:tcPr>
          <w:p w14:paraId="689DBE5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77" w:type="pct"/>
            <w:shd w:val="clear" w:color="auto" w:fill="FFFFFF"/>
            <w:noWrap w:val="0"/>
            <w:vAlign w:val="center"/>
          </w:tcPr>
          <w:p w14:paraId="3085E2B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科目</w:t>
            </w:r>
            <w:r>
              <w:rPr>
                <w:rFonts w:hint="eastAsia" w:ascii="宋体" w:hAnsi="宋体" w:eastAsia="宋体" w:cs="宋体"/>
                <w:sz w:val="22"/>
                <w:szCs w:val="22"/>
                <w:lang w:val="en-US" w:eastAsia="zh-CN"/>
              </w:rPr>
              <w:t>名称</w:t>
            </w:r>
          </w:p>
        </w:tc>
        <w:tc>
          <w:tcPr>
            <w:tcW w:w="942" w:type="pct"/>
            <w:shd w:val="clear" w:color="auto" w:fill="FFFFFF"/>
            <w:noWrap w:val="0"/>
            <w:vAlign w:val="center"/>
          </w:tcPr>
          <w:p w14:paraId="35DDCAD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拟付款</w:t>
            </w:r>
            <w:r>
              <w:rPr>
                <w:rFonts w:hint="eastAsia" w:ascii="宋体" w:hAnsi="宋体" w:eastAsia="宋体" w:cs="宋体"/>
                <w:sz w:val="22"/>
                <w:szCs w:val="22"/>
                <w:lang w:val="en-US" w:eastAsia="zh-CN"/>
              </w:rPr>
              <w:t>单位名称</w:t>
            </w:r>
          </w:p>
        </w:tc>
        <w:tc>
          <w:tcPr>
            <w:tcW w:w="759" w:type="pct"/>
            <w:shd w:val="clear" w:color="auto" w:fill="FFFFFF"/>
            <w:noWrap w:val="0"/>
            <w:vAlign w:val="center"/>
          </w:tcPr>
          <w:p w14:paraId="6F76856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收款单位</w:t>
            </w:r>
          </w:p>
        </w:tc>
        <w:tc>
          <w:tcPr>
            <w:tcW w:w="799" w:type="pct"/>
            <w:shd w:val="clear" w:color="auto" w:fill="FFFFFF"/>
            <w:noWrap w:val="0"/>
            <w:vAlign w:val="center"/>
          </w:tcPr>
          <w:p w14:paraId="3BEE34A2">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资金用途</w:t>
            </w:r>
          </w:p>
        </w:tc>
        <w:tc>
          <w:tcPr>
            <w:tcW w:w="799" w:type="pct"/>
            <w:shd w:val="clear" w:color="auto" w:fill="FFFFFF"/>
            <w:noWrap w:val="0"/>
            <w:vAlign w:val="center"/>
          </w:tcPr>
          <w:p w14:paraId="301A66E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6957F5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655" w:type="pct"/>
            <w:shd w:val="clear" w:color="auto" w:fill="FFFFFF"/>
            <w:noWrap w:val="0"/>
            <w:vAlign w:val="center"/>
          </w:tcPr>
          <w:p w14:paraId="240BF3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vertAlign w:val="baseline"/>
                <w:lang w:val="en-US" w:eastAsia="zh-CN"/>
              </w:rPr>
              <w:t>合同协议</w:t>
            </w:r>
            <w:r>
              <w:rPr>
                <w:rFonts w:hint="eastAsia" w:ascii="宋体" w:hAnsi="宋体" w:eastAsia="宋体" w:cs="宋体"/>
                <w:sz w:val="22"/>
                <w:szCs w:val="22"/>
                <w:vertAlign w:val="baseline"/>
                <w:lang w:val="en-US" w:eastAsia="zh-CN"/>
              </w:rPr>
              <w:t>凭证号</w:t>
            </w:r>
          </w:p>
        </w:tc>
      </w:tr>
      <w:tr w14:paraId="40584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366" w:type="pct"/>
            <w:shd w:val="clear" w:color="auto" w:fill="FFFFFF"/>
            <w:noWrap w:val="0"/>
            <w:vAlign w:val="center"/>
          </w:tcPr>
          <w:p w14:paraId="06F650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77" w:type="pct"/>
            <w:shd w:val="clear" w:color="auto" w:fill="FFFFFF"/>
            <w:noWrap w:val="0"/>
            <w:vAlign w:val="center"/>
          </w:tcPr>
          <w:p w14:paraId="41410C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47A98BA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7768217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5D8B7A3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291E159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2EA1C7C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DCB8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5" w:hRule="exact"/>
          <w:jc w:val="center"/>
        </w:trPr>
        <w:tc>
          <w:tcPr>
            <w:tcW w:w="366" w:type="pct"/>
            <w:shd w:val="clear" w:color="auto" w:fill="FFFFFF"/>
            <w:noWrap w:val="0"/>
            <w:vAlign w:val="center"/>
          </w:tcPr>
          <w:p w14:paraId="393C1DB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77" w:type="pct"/>
            <w:shd w:val="clear" w:color="auto" w:fill="FFFFFF"/>
            <w:noWrap w:val="0"/>
            <w:vAlign w:val="center"/>
          </w:tcPr>
          <w:p w14:paraId="36AAA24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335444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4375289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63ED8BE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1B8B969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6D8ADC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C2F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66" w:type="pct"/>
            <w:shd w:val="clear" w:color="auto" w:fill="FFFFFF"/>
            <w:noWrap w:val="0"/>
            <w:vAlign w:val="center"/>
          </w:tcPr>
          <w:p w14:paraId="41B44B5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77" w:type="pct"/>
            <w:shd w:val="clear" w:color="auto" w:fill="FFFFFF"/>
            <w:noWrap w:val="0"/>
            <w:vAlign w:val="center"/>
          </w:tcPr>
          <w:p w14:paraId="6173EA2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352CD7F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6DC2721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5A5F53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156FC86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4EC900E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6B8B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66" w:type="pct"/>
            <w:shd w:val="clear" w:color="auto" w:fill="FFFFFF"/>
            <w:noWrap w:val="0"/>
            <w:vAlign w:val="center"/>
          </w:tcPr>
          <w:p w14:paraId="0AA0AD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77" w:type="pct"/>
            <w:shd w:val="clear" w:color="auto" w:fill="FFFFFF"/>
            <w:noWrap w:val="0"/>
            <w:vAlign w:val="center"/>
          </w:tcPr>
          <w:p w14:paraId="3464F1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2" w:type="pct"/>
            <w:shd w:val="clear" w:color="auto" w:fill="FFFFFF"/>
            <w:noWrap w:val="0"/>
            <w:vAlign w:val="center"/>
          </w:tcPr>
          <w:p w14:paraId="636EB7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59" w:type="pct"/>
            <w:shd w:val="clear" w:color="auto" w:fill="FFFFFF"/>
            <w:noWrap w:val="0"/>
            <w:vAlign w:val="center"/>
          </w:tcPr>
          <w:p w14:paraId="694D5FF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7D80D9B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9" w:type="pct"/>
            <w:shd w:val="clear" w:color="auto" w:fill="FFFFFF"/>
            <w:noWrap w:val="0"/>
            <w:vAlign w:val="center"/>
          </w:tcPr>
          <w:p w14:paraId="4CC40B1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3F27C0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C828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exact"/>
          <w:jc w:val="center"/>
        </w:trPr>
        <w:tc>
          <w:tcPr>
            <w:tcW w:w="3545" w:type="pct"/>
            <w:gridSpan w:val="5"/>
            <w:shd w:val="clear" w:color="auto" w:fill="FFFFFF"/>
            <w:noWrap w:val="0"/>
            <w:vAlign w:val="center"/>
          </w:tcPr>
          <w:p w14:paraId="5004212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799" w:type="pct"/>
            <w:shd w:val="clear" w:color="auto" w:fill="FFFFFF"/>
            <w:noWrap w:val="0"/>
            <w:vAlign w:val="center"/>
          </w:tcPr>
          <w:p w14:paraId="661ED84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55" w:type="pct"/>
            <w:shd w:val="clear" w:color="auto" w:fill="FFFFFF"/>
            <w:noWrap w:val="0"/>
            <w:vAlign w:val="center"/>
          </w:tcPr>
          <w:p w14:paraId="5861FB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14:paraId="272EC9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5DDBEA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662FDF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p>
    <w:p w14:paraId="4B7F8B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表6-2  预计支出款项汇总表</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83"/>
        <w:gridCol w:w="1637"/>
        <w:gridCol w:w="2278"/>
        <w:gridCol w:w="2098"/>
        <w:gridCol w:w="1772"/>
      </w:tblGrid>
      <w:tr w14:paraId="64DF4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70" w:hRule="exact"/>
          <w:jc w:val="center"/>
        </w:trPr>
        <w:tc>
          <w:tcPr>
            <w:tcW w:w="509" w:type="pct"/>
            <w:shd w:val="clear" w:color="auto" w:fill="FFFFFF"/>
            <w:noWrap w:val="0"/>
            <w:vAlign w:val="center"/>
          </w:tcPr>
          <w:p w14:paraId="25F621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944" w:type="pct"/>
            <w:shd w:val="clear" w:color="auto" w:fill="FFFFFF"/>
            <w:noWrap w:val="0"/>
            <w:vAlign w:val="center"/>
          </w:tcPr>
          <w:p w14:paraId="35E2F77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科目</w:t>
            </w:r>
            <w:r>
              <w:rPr>
                <w:rFonts w:hint="eastAsia" w:ascii="宋体" w:hAnsi="宋体" w:eastAsia="宋体" w:cs="宋体"/>
                <w:sz w:val="22"/>
                <w:szCs w:val="22"/>
                <w:lang w:val="en-US" w:eastAsia="zh-CN"/>
              </w:rPr>
              <w:t>名称</w:t>
            </w:r>
          </w:p>
        </w:tc>
        <w:tc>
          <w:tcPr>
            <w:tcW w:w="1314" w:type="pct"/>
            <w:shd w:val="clear" w:color="auto" w:fill="FFFFFF"/>
            <w:noWrap w:val="0"/>
            <w:vAlign w:val="center"/>
          </w:tcPr>
          <w:p w14:paraId="4800A35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cs="宋体"/>
                <w:sz w:val="22"/>
                <w:szCs w:val="22"/>
                <w:lang w:val="en-US" w:eastAsia="zh-CN"/>
              </w:rPr>
              <w:t>拟支出</w:t>
            </w:r>
            <w:r>
              <w:rPr>
                <w:rFonts w:hint="eastAsia" w:ascii="宋体" w:hAnsi="宋体" w:eastAsia="宋体" w:cs="宋体"/>
                <w:sz w:val="22"/>
                <w:szCs w:val="22"/>
                <w:lang w:val="en-US" w:eastAsia="zh-CN"/>
              </w:rPr>
              <w:t>单位名称</w:t>
            </w:r>
          </w:p>
        </w:tc>
        <w:tc>
          <w:tcPr>
            <w:tcW w:w="1210" w:type="pct"/>
            <w:shd w:val="clear" w:color="auto" w:fill="FFFFFF"/>
            <w:noWrap w:val="0"/>
            <w:vAlign w:val="center"/>
          </w:tcPr>
          <w:p w14:paraId="6C884EA2">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资金用途</w:t>
            </w:r>
          </w:p>
        </w:tc>
        <w:tc>
          <w:tcPr>
            <w:tcW w:w="1022" w:type="pct"/>
            <w:shd w:val="clear" w:color="auto" w:fill="FFFFFF"/>
            <w:noWrap w:val="0"/>
            <w:vAlign w:val="center"/>
          </w:tcPr>
          <w:p w14:paraId="1D54F11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04C5F4C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1F20E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509" w:type="pct"/>
            <w:shd w:val="clear" w:color="auto" w:fill="FFFFFF"/>
            <w:noWrap w:val="0"/>
            <w:vAlign w:val="center"/>
          </w:tcPr>
          <w:p w14:paraId="08575C5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944" w:type="pct"/>
            <w:shd w:val="clear" w:color="auto" w:fill="FFFFFF"/>
            <w:noWrap w:val="0"/>
            <w:vAlign w:val="center"/>
          </w:tcPr>
          <w:p w14:paraId="0012775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2BF5188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536A3F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7A0CD05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8952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5" w:hRule="exact"/>
          <w:jc w:val="center"/>
        </w:trPr>
        <w:tc>
          <w:tcPr>
            <w:tcW w:w="509" w:type="pct"/>
            <w:shd w:val="clear" w:color="auto" w:fill="FFFFFF"/>
            <w:noWrap w:val="0"/>
            <w:vAlign w:val="center"/>
          </w:tcPr>
          <w:p w14:paraId="0C015D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944" w:type="pct"/>
            <w:shd w:val="clear" w:color="auto" w:fill="FFFFFF"/>
            <w:noWrap w:val="0"/>
            <w:vAlign w:val="center"/>
          </w:tcPr>
          <w:p w14:paraId="41284D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262A5E8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579A1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12CBA3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5D80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509" w:type="pct"/>
            <w:shd w:val="clear" w:color="auto" w:fill="FFFFFF"/>
            <w:noWrap w:val="0"/>
            <w:vAlign w:val="center"/>
          </w:tcPr>
          <w:p w14:paraId="7D7FBD1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944" w:type="pct"/>
            <w:shd w:val="clear" w:color="auto" w:fill="FFFFFF"/>
            <w:noWrap w:val="0"/>
            <w:vAlign w:val="center"/>
          </w:tcPr>
          <w:p w14:paraId="12395A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1E039C9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3352BC0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2376836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8535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509" w:type="pct"/>
            <w:shd w:val="clear" w:color="auto" w:fill="FFFFFF"/>
            <w:noWrap w:val="0"/>
            <w:vAlign w:val="center"/>
          </w:tcPr>
          <w:p w14:paraId="416F34B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4" w:type="pct"/>
            <w:shd w:val="clear" w:color="auto" w:fill="FFFFFF"/>
            <w:noWrap w:val="0"/>
            <w:vAlign w:val="center"/>
          </w:tcPr>
          <w:p w14:paraId="565635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14" w:type="pct"/>
            <w:shd w:val="clear" w:color="auto" w:fill="FFFFFF"/>
            <w:noWrap w:val="0"/>
            <w:vAlign w:val="center"/>
          </w:tcPr>
          <w:p w14:paraId="5EA7BC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10" w:type="pct"/>
            <w:shd w:val="clear" w:color="auto" w:fill="FFFFFF"/>
            <w:noWrap w:val="0"/>
            <w:vAlign w:val="center"/>
          </w:tcPr>
          <w:p w14:paraId="76BA78D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22" w:type="pct"/>
            <w:shd w:val="clear" w:color="auto" w:fill="FFFFFF"/>
            <w:noWrap w:val="0"/>
            <w:vAlign w:val="center"/>
          </w:tcPr>
          <w:p w14:paraId="11B95FA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DA93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3977" w:type="pct"/>
            <w:gridSpan w:val="4"/>
            <w:shd w:val="clear" w:color="auto" w:fill="FFFFFF"/>
            <w:noWrap w:val="0"/>
            <w:vAlign w:val="center"/>
          </w:tcPr>
          <w:p w14:paraId="064E8E06">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cs="宋体"/>
                <w:sz w:val="22"/>
                <w:szCs w:val="22"/>
                <w:lang w:val="en-US" w:eastAsia="zh-CN"/>
              </w:rPr>
              <w:t>合计</w:t>
            </w:r>
          </w:p>
        </w:tc>
        <w:tc>
          <w:tcPr>
            <w:tcW w:w="1022" w:type="pct"/>
            <w:shd w:val="clear" w:color="auto" w:fill="FFFFFF"/>
            <w:noWrap w:val="0"/>
            <w:vAlign w:val="center"/>
          </w:tcPr>
          <w:p w14:paraId="05ABAAF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086C8C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黑体"/>
          <w:sz w:val="32"/>
          <w:szCs w:val="32"/>
          <w:lang w:val="en-US" w:eastAsia="zh-CN"/>
        </w:rPr>
        <w:sectPr>
          <w:footerReference r:id="rId12" w:type="first"/>
          <w:footerReference r:id="rId11" w:type="default"/>
          <w:pgSz w:w="11906" w:h="16838"/>
          <w:pgMar w:top="1701" w:right="1361" w:bottom="1134" w:left="1894" w:header="851" w:footer="1264" w:gutter="0"/>
          <w:pgNumType w:fmt="decimal"/>
          <w:cols w:space="720" w:num="1"/>
          <w:titlePg/>
          <w:rtlGutter w:val="0"/>
          <w:docGrid w:type="linesAndChars" w:linePitch="312" w:charSpace="0"/>
        </w:sectPr>
      </w:pPr>
    </w:p>
    <w:p w14:paraId="5F5554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7-1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设备费</w:t>
      </w:r>
      <w:r>
        <w:rPr>
          <w:rFonts w:hint="eastAsia" w:ascii="黑体" w:hAnsi="黑体" w:eastAsia="黑体" w:cs="黑体"/>
          <w:sz w:val="32"/>
          <w:szCs w:val="32"/>
          <w:lang w:eastAsia="zh-CN"/>
        </w:rPr>
        <w:t>）</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555"/>
        <w:gridCol w:w="1285"/>
        <w:gridCol w:w="1586"/>
        <w:gridCol w:w="969"/>
        <w:gridCol w:w="928"/>
        <w:gridCol w:w="1373"/>
        <w:gridCol w:w="985"/>
        <w:gridCol w:w="985"/>
      </w:tblGrid>
      <w:tr w14:paraId="76430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52" w:hRule="exact"/>
          <w:jc w:val="center"/>
        </w:trPr>
        <w:tc>
          <w:tcPr>
            <w:tcW w:w="320" w:type="pct"/>
            <w:shd w:val="clear" w:color="auto" w:fill="FFFFFF"/>
            <w:noWrap w:val="0"/>
            <w:vAlign w:val="center"/>
          </w:tcPr>
          <w:p w14:paraId="634E64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41" w:type="pct"/>
            <w:shd w:val="clear" w:color="auto" w:fill="FFFFFF"/>
            <w:noWrap w:val="0"/>
            <w:vAlign w:val="center"/>
          </w:tcPr>
          <w:p w14:paraId="0422F56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购置/试制/改造与租赁设备名称</w:t>
            </w:r>
          </w:p>
        </w:tc>
        <w:tc>
          <w:tcPr>
            <w:tcW w:w="915" w:type="pct"/>
            <w:shd w:val="clear" w:color="auto" w:fill="FFFFFF"/>
            <w:noWrap w:val="0"/>
            <w:vAlign w:val="center"/>
          </w:tcPr>
          <w:p w14:paraId="4D7FFC5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购置单位名称</w:t>
            </w:r>
          </w:p>
        </w:tc>
        <w:tc>
          <w:tcPr>
            <w:tcW w:w="559" w:type="pct"/>
            <w:shd w:val="clear" w:color="auto" w:fill="FFFFFF"/>
            <w:noWrap w:val="0"/>
            <w:vAlign w:val="center"/>
          </w:tcPr>
          <w:p w14:paraId="25A2BD9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14:paraId="4F3A431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535" w:type="pct"/>
            <w:shd w:val="clear" w:color="auto" w:fill="FFFFFF"/>
            <w:noWrap w:val="0"/>
            <w:vAlign w:val="center"/>
          </w:tcPr>
          <w:p w14:paraId="610E1FF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0CD77B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792" w:type="pct"/>
            <w:shd w:val="clear" w:color="auto" w:fill="FFFFFF"/>
            <w:noWrap w:val="0"/>
            <w:vAlign w:val="center"/>
          </w:tcPr>
          <w:p w14:paraId="2224AC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内容是否与预算一致</w:t>
            </w:r>
          </w:p>
        </w:tc>
        <w:tc>
          <w:tcPr>
            <w:tcW w:w="568" w:type="pct"/>
            <w:shd w:val="clear" w:color="auto" w:fill="FFFFFF"/>
            <w:noWrap w:val="0"/>
            <w:vAlign w:val="center"/>
          </w:tcPr>
          <w:p w14:paraId="3ACB3C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568" w:type="pct"/>
            <w:shd w:val="clear" w:color="auto" w:fill="FFFFFF"/>
            <w:noWrap w:val="0"/>
            <w:vAlign w:val="center"/>
          </w:tcPr>
          <w:p w14:paraId="475E9B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vertAlign w:val="baseline"/>
                <w:lang w:val="en-US" w:eastAsia="zh-CN"/>
              </w:rPr>
              <w:t>凭证号</w:t>
            </w:r>
          </w:p>
        </w:tc>
      </w:tr>
      <w:tr w14:paraId="156B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6" w:hRule="exact"/>
          <w:jc w:val="center"/>
        </w:trPr>
        <w:tc>
          <w:tcPr>
            <w:tcW w:w="320" w:type="pct"/>
            <w:shd w:val="clear" w:color="auto" w:fill="FFFFFF"/>
            <w:noWrap w:val="0"/>
            <w:vAlign w:val="center"/>
          </w:tcPr>
          <w:p w14:paraId="182DA1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41" w:type="pct"/>
            <w:shd w:val="clear" w:color="auto" w:fill="FFFFFF"/>
            <w:noWrap w:val="0"/>
            <w:vAlign w:val="center"/>
          </w:tcPr>
          <w:p w14:paraId="4414B0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0A1DBFB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404A1A2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34AD8DE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7775037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4FAADFE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6E1D80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13C3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09" w:hRule="exact"/>
          <w:jc w:val="center"/>
        </w:trPr>
        <w:tc>
          <w:tcPr>
            <w:tcW w:w="320" w:type="pct"/>
            <w:shd w:val="clear" w:color="auto" w:fill="FFFFFF"/>
            <w:noWrap w:val="0"/>
            <w:vAlign w:val="center"/>
          </w:tcPr>
          <w:p w14:paraId="6353780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41" w:type="pct"/>
            <w:shd w:val="clear" w:color="auto" w:fill="FFFFFF"/>
            <w:noWrap w:val="0"/>
            <w:vAlign w:val="center"/>
          </w:tcPr>
          <w:p w14:paraId="0BB7902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71213EB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756E6B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62D41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323F12B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6B743CC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56E72B7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66597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exact"/>
          <w:jc w:val="center"/>
        </w:trPr>
        <w:tc>
          <w:tcPr>
            <w:tcW w:w="320" w:type="pct"/>
            <w:shd w:val="clear" w:color="auto" w:fill="FFFFFF"/>
            <w:noWrap w:val="0"/>
            <w:vAlign w:val="center"/>
          </w:tcPr>
          <w:p w14:paraId="048727C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41" w:type="pct"/>
            <w:shd w:val="clear" w:color="auto" w:fill="FFFFFF"/>
            <w:noWrap w:val="0"/>
            <w:vAlign w:val="center"/>
          </w:tcPr>
          <w:p w14:paraId="62CDBAE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15" w:type="pct"/>
            <w:shd w:val="clear" w:color="auto" w:fill="FFFFFF"/>
            <w:noWrap w:val="0"/>
            <w:vAlign w:val="center"/>
          </w:tcPr>
          <w:p w14:paraId="14A12E0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59" w:type="pct"/>
            <w:shd w:val="clear" w:color="auto" w:fill="FFFFFF"/>
            <w:noWrap w:val="0"/>
            <w:vAlign w:val="center"/>
          </w:tcPr>
          <w:p w14:paraId="1ADF2FF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1B465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659C7F0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0DBE43E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68" w:type="pct"/>
            <w:shd w:val="clear" w:color="auto" w:fill="FFFFFF"/>
            <w:noWrap w:val="0"/>
            <w:vAlign w:val="center"/>
          </w:tcPr>
          <w:p w14:paraId="724A9AA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5C5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exact"/>
          <w:jc w:val="center"/>
        </w:trPr>
        <w:tc>
          <w:tcPr>
            <w:tcW w:w="1976" w:type="pct"/>
            <w:gridSpan w:val="3"/>
            <w:shd w:val="clear" w:color="auto" w:fill="FFFFFF"/>
            <w:noWrap w:val="0"/>
            <w:vAlign w:val="center"/>
          </w:tcPr>
          <w:p w14:paraId="41615FD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559" w:type="pct"/>
            <w:shd w:val="clear" w:color="auto" w:fill="FFFFFF"/>
            <w:noWrap w:val="0"/>
            <w:vAlign w:val="center"/>
          </w:tcPr>
          <w:p w14:paraId="6C7EF17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535" w:type="pct"/>
            <w:shd w:val="clear" w:color="auto" w:fill="FFFFFF"/>
            <w:noWrap w:val="0"/>
            <w:vAlign w:val="center"/>
          </w:tcPr>
          <w:p w14:paraId="54214E4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2" w:type="pct"/>
            <w:shd w:val="clear" w:color="auto" w:fill="FFFFFF"/>
            <w:noWrap w:val="0"/>
            <w:vAlign w:val="center"/>
          </w:tcPr>
          <w:p w14:paraId="2BD7B9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568" w:type="pct"/>
            <w:shd w:val="clear" w:color="auto" w:fill="FFFFFF"/>
            <w:noWrap w:val="0"/>
            <w:vAlign w:val="center"/>
          </w:tcPr>
          <w:p w14:paraId="371E783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568" w:type="pct"/>
            <w:shd w:val="clear" w:color="auto" w:fill="FFFFFF"/>
            <w:noWrap w:val="0"/>
            <w:vAlign w:val="center"/>
          </w:tcPr>
          <w:p w14:paraId="01EF48C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14:paraId="0FFB1C8F">
      <w:pPr>
        <w:spacing w:line="360" w:lineRule="auto"/>
        <w:jc w:val="center"/>
        <w:rPr>
          <w:rFonts w:hint="eastAsia" w:ascii="黑体" w:hAnsi="黑体" w:eastAsia="黑体" w:cs="黑体"/>
          <w:sz w:val="32"/>
          <w:szCs w:val="32"/>
        </w:rPr>
      </w:pPr>
    </w:p>
    <w:p w14:paraId="638D7575">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7-2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材料费</w:t>
      </w:r>
      <w:r>
        <w:rPr>
          <w:rFonts w:hint="eastAsia" w:ascii="黑体" w:hAnsi="黑体" w:eastAsia="黑体" w:cs="黑体"/>
          <w:sz w:val="32"/>
          <w:szCs w:val="32"/>
          <w:lang w:eastAsia="zh-CN"/>
        </w:rPr>
        <w:t>）</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241"/>
        <w:gridCol w:w="1693"/>
        <w:gridCol w:w="1594"/>
        <w:gridCol w:w="2214"/>
        <w:gridCol w:w="1424"/>
      </w:tblGrid>
      <w:tr w14:paraId="0BD36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146F04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00" w:type="pct"/>
            <w:noWrap w:val="0"/>
            <w:vAlign w:val="center"/>
          </w:tcPr>
          <w:p w14:paraId="51A2983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955" w:type="pct"/>
            <w:noWrap w:val="0"/>
            <w:vAlign w:val="center"/>
          </w:tcPr>
          <w:p w14:paraId="2875849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899" w:type="pct"/>
            <w:noWrap w:val="0"/>
            <w:vAlign w:val="center"/>
          </w:tcPr>
          <w:p w14:paraId="66733CBA">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248" w:type="pct"/>
            <w:noWrap w:val="0"/>
            <w:vAlign w:val="center"/>
          </w:tcPr>
          <w:p w14:paraId="7FBEDF4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材料名称</w:t>
            </w:r>
          </w:p>
        </w:tc>
        <w:tc>
          <w:tcPr>
            <w:tcW w:w="803" w:type="pct"/>
            <w:noWrap w:val="0"/>
            <w:vAlign w:val="center"/>
          </w:tcPr>
          <w:p w14:paraId="507BFB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708289B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3653C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771A2CA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00" w:type="pct"/>
            <w:noWrap w:val="0"/>
            <w:vAlign w:val="center"/>
          </w:tcPr>
          <w:p w14:paraId="7B2DF4D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55" w:type="pct"/>
            <w:noWrap w:val="0"/>
            <w:vAlign w:val="center"/>
          </w:tcPr>
          <w:p w14:paraId="1087B6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9" w:type="pct"/>
            <w:noWrap w:val="0"/>
            <w:vAlign w:val="center"/>
          </w:tcPr>
          <w:p w14:paraId="268F15F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0AED43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3CF97C8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7FB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71A47BD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00" w:type="pct"/>
            <w:noWrap w:val="0"/>
            <w:vAlign w:val="center"/>
          </w:tcPr>
          <w:p w14:paraId="40E09D0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55" w:type="pct"/>
            <w:noWrap w:val="0"/>
            <w:vAlign w:val="center"/>
          </w:tcPr>
          <w:p w14:paraId="146B5C8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9" w:type="pct"/>
            <w:noWrap w:val="0"/>
            <w:vAlign w:val="center"/>
          </w:tcPr>
          <w:p w14:paraId="3567DC7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04386A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266AC1A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0A7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noWrap w:val="0"/>
            <w:vAlign w:val="center"/>
          </w:tcPr>
          <w:p w14:paraId="410309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00" w:type="pct"/>
            <w:noWrap w:val="0"/>
            <w:vAlign w:val="center"/>
          </w:tcPr>
          <w:p w14:paraId="46505A8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55" w:type="pct"/>
            <w:noWrap w:val="0"/>
            <w:vAlign w:val="center"/>
          </w:tcPr>
          <w:p w14:paraId="0A1793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9" w:type="pct"/>
            <w:noWrap w:val="0"/>
            <w:vAlign w:val="center"/>
          </w:tcPr>
          <w:p w14:paraId="0474B9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48" w:type="pct"/>
            <w:noWrap w:val="0"/>
            <w:vAlign w:val="center"/>
          </w:tcPr>
          <w:p w14:paraId="52D2E9E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03" w:type="pct"/>
            <w:noWrap w:val="0"/>
            <w:vAlign w:val="center"/>
          </w:tcPr>
          <w:p w14:paraId="3979AF7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EEDE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96" w:type="pct"/>
            <w:gridSpan w:val="5"/>
            <w:noWrap w:val="0"/>
            <w:vAlign w:val="center"/>
          </w:tcPr>
          <w:p w14:paraId="3464378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803" w:type="pct"/>
            <w:noWrap w:val="0"/>
            <w:vAlign w:val="center"/>
          </w:tcPr>
          <w:p w14:paraId="5A53E8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1B27ACD3">
      <w:pPr>
        <w:spacing w:line="360" w:lineRule="auto"/>
        <w:rPr>
          <w:rFonts w:hint="eastAsia" w:ascii="仿宋" w:hAnsi="仿宋" w:eastAsia="仿宋" w:cs="仿宋"/>
          <w:color w:val="FF0000"/>
          <w:sz w:val="32"/>
          <w:szCs w:val="32"/>
        </w:rPr>
      </w:pPr>
    </w:p>
    <w:p w14:paraId="57E80B8F">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7-3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测试化验加工费</w:t>
      </w:r>
      <w:r>
        <w:rPr>
          <w:rFonts w:hint="eastAsia" w:ascii="黑体" w:hAnsi="黑体" w:eastAsia="黑体" w:cs="黑体"/>
          <w:sz w:val="32"/>
          <w:szCs w:val="32"/>
          <w:lang w:eastAsia="zh-CN"/>
        </w:rPr>
        <w:t>）</w:t>
      </w:r>
    </w:p>
    <w:tbl>
      <w:tblPr>
        <w:tblStyle w:val="5"/>
        <w:tblW w:w="4997" w:type="pct"/>
        <w:jc w:val="center"/>
        <w:tblLayout w:type="autofit"/>
        <w:tblCellMar>
          <w:top w:w="0" w:type="dxa"/>
          <w:left w:w="10" w:type="dxa"/>
          <w:bottom w:w="0" w:type="dxa"/>
          <w:right w:w="10" w:type="dxa"/>
        </w:tblCellMar>
      </w:tblPr>
      <w:tblGrid>
        <w:gridCol w:w="498"/>
        <w:gridCol w:w="1110"/>
        <w:gridCol w:w="1116"/>
        <w:gridCol w:w="1635"/>
        <w:gridCol w:w="1409"/>
        <w:gridCol w:w="1548"/>
        <w:gridCol w:w="1350"/>
      </w:tblGrid>
      <w:tr w14:paraId="5D02E600">
        <w:tblPrEx>
          <w:tblCellMar>
            <w:top w:w="0" w:type="dxa"/>
            <w:left w:w="10" w:type="dxa"/>
            <w:bottom w:w="0" w:type="dxa"/>
            <w:right w:w="10" w:type="dxa"/>
          </w:tblCellMar>
        </w:tblPrEx>
        <w:trPr>
          <w:trHeight w:val="1038" w:hRule="exact"/>
          <w:jc w:val="center"/>
        </w:trPr>
        <w:tc>
          <w:tcPr>
            <w:tcW w:w="287" w:type="pct"/>
            <w:tcBorders>
              <w:top w:val="single" w:color="auto" w:sz="4" w:space="0"/>
              <w:left w:val="single" w:color="auto" w:sz="4" w:space="0"/>
            </w:tcBorders>
            <w:shd w:val="clear" w:color="auto" w:fill="FFFFFF"/>
            <w:noWrap w:val="0"/>
            <w:vAlign w:val="center"/>
          </w:tcPr>
          <w:p w14:paraId="0B41A0D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40" w:type="pct"/>
            <w:tcBorders>
              <w:top w:val="single" w:color="auto" w:sz="4" w:space="0"/>
              <w:left w:val="single" w:color="auto" w:sz="4" w:space="0"/>
            </w:tcBorders>
            <w:shd w:val="clear" w:color="auto" w:fill="FFFFFF"/>
            <w:noWrap w:val="0"/>
            <w:vAlign w:val="center"/>
          </w:tcPr>
          <w:p w14:paraId="639C7CA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644" w:type="pct"/>
            <w:tcBorders>
              <w:top w:val="single" w:color="auto" w:sz="4" w:space="0"/>
              <w:left w:val="single" w:color="auto" w:sz="4" w:space="0"/>
            </w:tcBorders>
            <w:shd w:val="clear" w:color="auto" w:fill="FFFFFF"/>
            <w:noWrap w:val="0"/>
            <w:vAlign w:val="center"/>
          </w:tcPr>
          <w:p w14:paraId="714B24C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943" w:type="pct"/>
            <w:tcBorders>
              <w:top w:val="single" w:color="auto" w:sz="4" w:space="0"/>
              <w:left w:val="single" w:color="auto" w:sz="4" w:space="0"/>
            </w:tcBorders>
            <w:shd w:val="clear" w:color="auto" w:fill="FFFFFF"/>
            <w:noWrap w:val="0"/>
            <w:vAlign w:val="center"/>
          </w:tcPr>
          <w:p w14:paraId="25B3273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813" w:type="pct"/>
            <w:tcBorders>
              <w:top w:val="single" w:color="auto" w:sz="4" w:space="0"/>
              <w:left w:val="single" w:color="auto" w:sz="4" w:space="0"/>
            </w:tcBorders>
            <w:shd w:val="clear" w:color="auto" w:fill="FFFFFF"/>
            <w:noWrap w:val="0"/>
            <w:vAlign w:val="center"/>
          </w:tcPr>
          <w:p w14:paraId="2D72627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费用名称</w:t>
            </w:r>
          </w:p>
        </w:tc>
        <w:tc>
          <w:tcPr>
            <w:tcW w:w="891" w:type="pct"/>
            <w:tcBorders>
              <w:top w:val="single" w:color="auto" w:sz="4" w:space="0"/>
              <w:left w:val="single" w:color="auto" w:sz="4" w:space="0"/>
            </w:tcBorders>
            <w:shd w:val="clear" w:color="auto" w:fill="FFFFFF"/>
            <w:noWrap w:val="0"/>
            <w:vAlign w:val="center"/>
          </w:tcPr>
          <w:p w14:paraId="0A1D249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收款单位</w:t>
            </w:r>
          </w:p>
        </w:tc>
        <w:tc>
          <w:tcPr>
            <w:tcW w:w="779" w:type="pct"/>
            <w:tcBorders>
              <w:top w:val="single" w:color="auto" w:sz="4" w:space="0"/>
              <w:left w:val="single" w:color="auto" w:sz="4" w:space="0"/>
              <w:right w:val="single" w:color="auto" w:sz="4" w:space="0"/>
            </w:tcBorders>
            <w:shd w:val="clear" w:color="auto" w:fill="FFFFFF"/>
            <w:noWrap w:val="0"/>
            <w:vAlign w:val="center"/>
          </w:tcPr>
          <w:p w14:paraId="669F09A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15FDC6B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5B5BEC62">
        <w:tblPrEx>
          <w:tblCellMar>
            <w:top w:w="0" w:type="dxa"/>
            <w:left w:w="10" w:type="dxa"/>
            <w:bottom w:w="0" w:type="dxa"/>
            <w:right w:w="10" w:type="dxa"/>
          </w:tblCellMar>
        </w:tblPrEx>
        <w:trPr>
          <w:trHeight w:val="404" w:hRule="exact"/>
          <w:jc w:val="center"/>
        </w:trPr>
        <w:tc>
          <w:tcPr>
            <w:tcW w:w="287" w:type="pct"/>
            <w:tcBorders>
              <w:top w:val="single" w:color="auto" w:sz="4" w:space="0"/>
              <w:left w:val="single" w:color="auto" w:sz="4" w:space="0"/>
            </w:tcBorders>
            <w:shd w:val="clear" w:color="auto" w:fill="FFFFFF"/>
            <w:noWrap w:val="0"/>
            <w:vAlign w:val="center"/>
          </w:tcPr>
          <w:p w14:paraId="3B45AF8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40" w:type="pct"/>
            <w:tcBorders>
              <w:top w:val="single" w:color="auto" w:sz="4" w:space="0"/>
              <w:left w:val="single" w:color="auto" w:sz="4" w:space="0"/>
            </w:tcBorders>
            <w:shd w:val="clear" w:color="auto" w:fill="FFFFFF"/>
            <w:noWrap w:val="0"/>
            <w:vAlign w:val="center"/>
          </w:tcPr>
          <w:p w14:paraId="38523B3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tcBorders>
              <w:top w:val="single" w:color="auto" w:sz="4" w:space="0"/>
              <w:left w:val="single" w:color="auto" w:sz="4" w:space="0"/>
            </w:tcBorders>
            <w:shd w:val="clear" w:color="auto" w:fill="FFFFFF"/>
            <w:noWrap w:val="0"/>
            <w:vAlign w:val="center"/>
          </w:tcPr>
          <w:p w14:paraId="1BC08CC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3" w:type="pct"/>
            <w:tcBorders>
              <w:top w:val="single" w:color="auto" w:sz="4" w:space="0"/>
              <w:left w:val="single" w:color="auto" w:sz="4" w:space="0"/>
            </w:tcBorders>
            <w:shd w:val="clear" w:color="auto" w:fill="FFFFFF"/>
            <w:noWrap w:val="0"/>
            <w:vAlign w:val="center"/>
          </w:tcPr>
          <w:p w14:paraId="2D479C9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13" w:type="pct"/>
            <w:tcBorders>
              <w:top w:val="single" w:color="auto" w:sz="4" w:space="0"/>
              <w:left w:val="single" w:color="auto" w:sz="4" w:space="0"/>
            </w:tcBorders>
            <w:shd w:val="clear" w:color="auto" w:fill="FFFFFF"/>
            <w:noWrap w:val="0"/>
            <w:vAlign w:val="center"/>
          </w:tcPr>
          <w:p w14:paraId="44F9F5C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1" w:type="pct"/>
            <w:tcBorders>
              <w:top w:val="single" w:color="auto" w:sz="4" w:space="0"/>
              <w:left w:val="single" w:color="auto" w:sz="4" w:space="0"/>
            </w:tcBorders>
            <w:shd w:val="clear" w:color="auto" w:fill="FFFFFF"/>
            <w:noWrap w:val="0"/>
            <w:vAlign w:val="center"/>
          </w:tcPr>
          <w:p w14:paraId="17FDBF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79" w:type="pct"/>
            <w:tcBorders>
              <w:top w:val="single" w:color="auto" w:sz="4" w:space="0"/>
              <w:left w:val="single" w:color="auto" w:sz="4" w:space="0"/>
              <w:right w:val="single" w:color="auto" w:sz="4" w:space="0"/>
            </w:tcBorders>
            <w:shd w:val="clear" w:color="auto" w:fill="FFFFFF"/>
            <w:noWrap w:val="0"/>
            <w:vAlign w:val="center"/>
          </w:tcPr>
          <w:p w14:paraId="5FB55C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12F2335">
        <w:tblPrEx>
          <w:tblCellMar>
            <w:top w:w="0" w:type="dxa"/>
            <w:left w:w="10" w:type="dxa"/>
            <w:bottom w:w="0" w:type="dxa"/>
            <w:right w:w="10" w:type="dxa"/>
          </w:tblCellMar>
        </w:tblPrEx>
        <w:trPr>
          <w:trHeight w:val="389" w:hRule="exact"/>
          <w:jc w:val="center"/>
        </w:trPr>
        <w:tc>
          <w:tcPr>
            <w:tcW w:w="287" w:type="pct"/>
            <w:tcBorders>
              <w:top w:val="single" w:color="auto" w:sz="4" w:space="0"/>
              <w:left w:val="single" w:color="auto" w:sz="4" w:space="0"/>
            </w:tcBorders>
            <w:shd w:val="clear" w:color="auto" w:fill="FFFFFF"/>
            <w:noWrap w:val="0"/>
            <w:vAlign w:val="center"/>
          </w:tcPr>
          <w:p w14:paraId="05D3ADC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40" w:type="pct"/>
            <w:tcBorders>
              <w:top w:val="single" w:color="auto" w:sz="4" w:space="0"/>
              <w:left w:val="single" w:color="auto" w:sz="4" w:space="0"/>
            </w:tcBorders>
            <w:shd w:val="clear" w:color="auto" w:fill="FFFFFF"/>
            <w:noWrap w:val="0"/>
            <w:vAlign w:val="center"/>
          </w:tcPr>
          <w:p w14:paraId="787041F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tcBorders>
              <w:top w:val="single" w:color="auto" w:sz="4" w:space="0"/>
              <w:left w:val="single" w:color="auto" w:sz="4" w:space="0"/>
            </w:tcBorders>
            <w:shd w:val="clear" w:color="auto" w:fill="FFFFFF"/>
            <w:noWrap w:val="0"/>
            <w:vAlign w:val="center"/>
          </w:tcPr>
          <w:p w14:paraId="32B4247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3" w:type="pct"/>
            <w:tcBorders>
              <w:top w:val="single" w:color="auto" w:sz="4" w:space="0"/>
              <w:left w:val="single" w:color="auto" w:sz="4" w:space="0"/>
            </w:tcBorders>
            <w:shd w:val="clear" w:color="auto" w:fill="FFFFFF"/>
            <w:noWrap w:val="0"/>
            <w:vAlign w:val="center"/>
          </w:tcPr>
          <w:p w14:paraId="15A22E2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13" w:type="pct"/>
            <w:tcBorders>
              <w:top w:val="single" w:color="auto" w:sz="4" w:space="0"/>
              <w:left w:val="single" w:color="auto" w:sz="4" w:space="0"/>
            </w:tcBorders>
            <w:shd w:val="clear" w:color="auto" w:fill="FFFFFF"/>
            <w:noWrap w:val="0"/>
            <w:vAlign w:val="center"/>
          </w:tcPr>
          <w:p w14:paraId="208D14E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1" w:type="pct"/>
            <w:tcBorders>
              <w:top w:val="single" w:color="auto" w:sz="4" w:space="0"/>
              <w:left w:val="single" w:color="auto" w:sz="4" w:space="0"/>
            </w:tcBorders>
            <w:shd w:val="clear" w:color="auto" w:fill="FFFFFF"/>
            <w:noWrap w:val="0"/>
            <w:vAlign w:val="center"/>
          </w:tcPr>
          <w:p w14:paraId="2419806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79" w:type="pct"/>
            <w:tcBorders>
              <w:top w:val="single" w:color="auto" w:sz="4" w:space="0"/>
              <w:left w:val="single" w:color="auto" w:sz="4" w:space="0"/>
              <w:right w:val="single" w:color="auto" w:sz="4" w:space="0"/>
            </w:tcBorders>
            <w:shd w:val="clear" w:color="auto" w:fill="FFFFFF"/>
            <w:noWrap w:val="0"/>
            <w:vAlign w:val="center"/>
          </w:tcPr>
          <w:p w14:paraId="5A22E88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9FBBFD7">
        <w:tblPrEx>
          <w:tblCellMar>
            <w:top w:w="0" w:type="dxa"/>
            <w:left w:w="10" w:type="dxa"/>
            <w:bottom w:w="0" w:type="dxa"/>
            <w:right w:w="10" w:type="dxa"/>
          </w:tblCellMar>
        </w:tblPrEx>
        <w:trPr>
          <w:trHeight w:val="376" w:hRule="exact"/>
          <w:jc w:val="center"/>
        </w:trPr>
        <w:tc>
          <w:tcPr>
            <w:tcW w:w="287" w:type="pct"/>
            <w:tcBorders>
              <w:top w:val="single" w:color="auto" w:sz="4" w:space="0"/>
              <w:left w:val="single" w:color="auto" w:sz="4" w:space="0"/>
            </w:tcBorders>
            <w:shd w:val="clear" w:color="auto" w:fill="FFFFFF"/>
            <w:noWrap w:val="0"/>
            <w:vAlign w:val="center"/>
          </w:tcPr>
          <w:p w14:paraId="19DF5E8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40" w:type="pct"/>
            <w:tcBorders>
              <w:top w:val="single" w:color="auto" w:sz="4" w:space="0"/>
              <w:left w:val="single" w:color="auto" w:sz="4" w:space="0"/>
            </w:tcBorders>
            <w:shd w:val="clear" w:color="auto" w:fill="FFFFFF"/>
            <w:noWrap w:val="0"/>
            <w:vAlign w:val="center"/>
          </w:tcPr>
          <w:p w14:paraId="12F3BF4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tcBorders>
              <w:top w:val="single" w:color="auto" w:sz="4" w:space="0"/>
              <w:left w:val="single" w:color="auto" w:sz="4" w:space="0"/>
            </w:tcBorders>
            <w:shd w:val="clear" w:color="auto" w:fill="FFFFFF"/>
            <w:noWrap w:val="0"/>
            <w:vAlign w:val="center"/>
          </w:tcPr>
          <w:p w14:paraId="1B0B5E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43" w:type="pct"/>
            <w:tcBorders>
              <w:top w:val="single" w:color="auto" w:sz="4" w:space="0"/>
              <w:left w:val="single" w:color="auto" w:sz="4" w:space="0"/>
            </w:tcBorders>
            <w:shd w:val="clear" w:color="auto" w:fill="FFFFFF"/>
            <w:noWrap w:val="0"/>
            <w:vAlign w:val="center"/>
          </w:tcPr>
          <w:p w14:paraId="4253BD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13" w:type="pct"/>
            <w:tcBorders>
              <w:top w:val="single" w:color="auto" w:sz="4" w:space="0"/>
              <w:left w:val="single" w:color="auto" w:sz="4" w:space="0"/>
            </w:tcBorders>
            <w:shd w:val="clear" w:color="auto" w:fill="FFFFFF"/>
            <w:noWrap w:val="0"/>
            <w:vAlign w:val="center"/>
          </w:tcPr>
          <w:p w14:paraId="30C1E49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91" w:type="pct"/>
            <w:tcBorders>
              <w:top w:val="single" w:color="auto" w:sz="4" w:space="0"/>
              <w:left w:val="single" w:color="auto" w:sz="4" w:space="0"/>
            </w:tcBorders>
            <w:shd w:val="clear" w:color="auto" w:fill="FFFFFF"/>
            <w:noWrap w:val="0"/>
            <w:vAlign w:val="center"/>
          </w:tcPr>
          <w:p w14:paraId="5C0AF4A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79" w:type="pct"/>
            <w:tcBorders>
              <w:top w:val="single" w:color="auto" w:sz="4" w:space="0"/>
              <w:left w:val="single" w:color="auto" w:sz="4" w:space="0"/>
              <w:right w:val="single" w:color="auto" w:sz="4" w:space="0"/>
            </w:tcBorders>
            <w:shd w:val="clear" w:color="auto" w:fill="FFFFFF"/>
            <w:noWrap w:val="0"/>
            <w:vAlign w:val="center"/>
          </w:tcPr>
          <w:p w14:paraId="296501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C9FE5E9">
        <w:tblPrEx>
          <w:tblCellMar>
            <w:top w:w="0" w:type="dxa"/>
            <w:left w:w="10" w:type="dxa"/>
            <w:bottom w:w="0" w:type="dxa"/>
            <w:right w:w="10" w:type="dxa"/>
          </w:tblCellMar>
        </w:tblPrEx>
        <w:trPr>
          <w:trHeight w:val="516" w:hRule="exact"/>
          <w:jc w:val="center"/>
        </w:trPr>
        <w:tc>
          <w:tcPr>
            <w:tcW w:w="4220" w:type="pct"/>
            <w:gridSpan w:val="6"/>
            <w:tcBorders>
              <w:top w:val="single" w:color="auto" w:sz="4" w:space="0"/>
              <w:left w:val="single" w:color="auto" w:sz="4" w:space="0"/>
              <w:bottom w:val="single" w:color="auto" w:sz="4" w:space="0"/>
            </w:tcBorders>
            <w:shd w:val="clear" w:color="auto" w:fill="FFFFFF"/>
            <w:noWrap w:val="0"/>
            <w:vAlign w:val="center"/>
          </w:tcPr>
          <w:p w14:paraId="32F1537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77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26CC9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3DE7D23B">
      <w:pPr>
        <w:spacing w:line="360" w:lineRule="auto"/>
        <w:jc w:val="center"/>
        <w:rPr>
          <w:rFonts w:hint="eastAsia" w:ascii="黑体" w:hAnsi="黑体" w:eastAsia="黑体" w:cs="黑体"/>
          <w:sz w:val="32"/>
          <w:szCs w:val="32"/>
        </w:rPr>
      </w:pPr>
    </w:p>
    <w:p w14:paraId="476AE0FC">
      <w:pPr>
        <w:spacing w:line="360" w:lineRule="auto"/>
        <w:jc w:val="center"/>
        <w:rPr>
          <w:rFonts w:hint="eastAsia" w:ascii="黑体" w:hAnsi="黑体" w:eastAsia="黑体" w:cs="黑体"/>
          <w:sz w:val="32"/>
          <w:szCs w:val="32"/>
        </w:rPr>
      </w:pPr>
    </w:p>
    <w:p w14:paraId="2672282B">
      <w:pPr>
        <w:spacing w:line="360" w:lineRule="auto"/>
        <w:jc w:val="center"/>
        <w:rPr>
          <w:rFonts w:hint="eastAsia" w:ascii="黑体" w:hAnsi="黑体" w:eastAsia="黑体" w:cs="黑体"/>
          <w:sz w:val="32"/>
          <w:szCs w:val="32"/>
        </w:rPr>
      </w:pPr>
    </w:p>
    <w:p w14:paraId="692089C4">
      <w:pPr>
        <w:spacing w:line="360" w:lineRule="auto"/>
        <w:jc w:val="center"/>
        <w:rPr>
          <w:rFonts w:hint="eastAsia" w:ascii="黑体" w:hAnsi="黑体" w:eastAsia="黑体" w:cs="黑体"/>
          <w:sz w:val="32"/>
          <w:szCs w:val="32"/>
        </w:rPr>
      </w:pPr>
    </w:p>
    <w:p w14:paraId="30D0D8CB">
      <w:pPr>
        <w:spacing w:line="360" w:lineRule="auto"/>
        <w:jc w:val="center"/>
        <w:rPr>
          <w:rFonts w:hint="eastAsia" w:ascii="黑体" w:hAnsi="黑体" w:eastAsia="黑体" w:cs="黑体"/>
          <w:sz w:val="32"/>
          <w:szCs w:val="32"/>
        </w:rPr>
        <w:sectPr>
          <w:pgSz w:w="11906" w:h="16838"/>
          <w:pgMar w:top="1701" w:right="1361" w:bottom="1134" w:left="1894" w:header="851" w:footer="1264" w:gutter="0"/>
          <w:pgNumType w:fmt="decimal"/>
          <w:cols w:space="720" w:num="1"/>
          <w:titlePg/>
          <w:rtlGutter w:val="0"/>
          <w:docGrid w:type="linesAndChars" w:linePitch="312" w:charSpace="0"/>
        </w:sectPr>
      </w:pPr>
    </w:p>
    <w:p w14:paraId="5A280CFA">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7-4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燃料动力费</w:t>
      </w:r>
      <w:r>
        <w:rPr>
          <w:rFonts w:hint="eastAsia" w:ascii="黑体" w:hAnsi="黑体" w:eastAsia="黑体" w:cs="黑体"/>
          <w:sz w:val="32"/>
          <w:szCs w:val="32"/>
          <w:lang w:eastAsia="zh-CN"/>
        </w:rPr>
        <w:t>）</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
        <w:gridCol w:w="1269"/>
        <w:gridCol w:w="1229"/>
        <w:gridCol w:w="2252"/>
        <w:gridCol w:w="1746"/>
        <w:gridCol w:w="1913"/>
      </w:tblGrid>
      <w:tr w14:paraId="18752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noWrap w:val="0"/>
            <w:vAlign w:val="center"/>
          </w:tcPr>
          <w:p w14:paraId="3B46AB2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16" w:type="pct"/>
            <w:noWrap w:val="0"/>
            <w:vAlign w:val="center"/>
          </w:tcPr>
          <w:p w14:paraId="4B695576">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693" w:type="pct"/>
            <w:shd w:val="clear" w:color="auto" w:fill="FFFFFF"/>
            <w:noWrap w:val="0"/>
            <w:vAlign w:val="center"/>
          </w:tcPr>
          <w:p w14:paraId="09D0EF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270" w:type="pct"/>
            <w:shd w:val="clear" w:color="auto" w:fill="FFFFFF"/>
            <w:noWrap w:val="0"/>
            <w:vAlign w:val="center"/>
          </w:tcPr>
          <w:p w14:paraId="00184B7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983" w:type="pct"/>
            <w:noWrap w:val="0"/>
            <w:vAlign w:val="center"/>
          </w:tcPr>
          <w:p w14:paraId="2509093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科目名称</w:t>
            </w:r>
          </w:p>
        </w:tc>
        <w:tc>
          <w:tcPr>
            <w:tcW w:w="1079" w:type="pct"/>
            <w:noWrap w:val="0"/>
            <w:vAlign w:val="center"/>
          </w:tcPr>
          <w:p w14:paraId="74633B7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4014B68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7ED15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noWrap w:val="0"/>
            <w:vAlign w:val="center"/>
          </w:tcPr>
          <w:p w14:paraId="0EDC7CC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16" w:type="pct"/>
            <w:noWrap w:val="0"/>
            <w:vAlign w:val="center"/>
          </w:tcPr>
          <w:p w14:paraId="2289FA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93" w:type="pct"/>
            <w:noWrap w:val="0"/>
            <w:vAlign w:val="center"/>
          </w:tcPr>
          <w:p w14:paraId="12A088F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70" w:type="pct"/>
            <w:noWrap w:val="0"/>
            <w:vAlign w:val="center"/>
          </w:tcPr>
          <w:p w14:paraId="73A4E55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83" w:type="pct"/>
            <w:noWrap w:val="0"/>
            <w:vAlign w:val="center"/>
          </w:tcPr>
          <w:p w14:paraId="0032813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9" w:type="pct"/>
            <w:noWrap w:val="0"/>
            <w:vAlign w:val="center"/>
          </w:tcPr>
          <w:p w14:paraId="1C8E90E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712C3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noWrap w:val="0"/>
            <w:vAlign w:val="center"/>
          </w:tcPr>
          <w:p w14:paraId="5ACF18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16" w:type="pct"/>
            <w:noWrap w:val="0"/>
            <w:vAlign w:val="center"/>
          </w:tcPr>
          <w:p w14:paraId="4B9B1C4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93" w:type="pct"/>
            <w:noWrap w:val="0"/>
            <w:vAlign w:val="center"/>
          </w:tcPr>
          <w:p w14:paraId="1752479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70" w:type="pct"/>
            <w:noWrap w:val="0"/>
            <w:vAlign w:val="center"/>
          </w:tcPr>
          <w:p w14:paraId="7AD3C11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83" w:type="pct"/>
            <w:noWrap w:val="0"/>
            <w:vAlign w:val="center"/>
          </w:tcPr>
          <w:p w14:paraId="12037BB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9" w:type="pct"/>
            <w:noWrap w:val="0"/>
            <w:vAlign w:val="center"/>
          </w:tcPr>
          <w:p w14:paraId="66A112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2951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6" w:type="pct"/>
            <w:noWrap w:val="0"/>
            <w:vAlign w:val="center"/>
          </w:tcPr>
          <w:p w14:paraId="5E99A42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16" w:type="pct"/>
            <w:noWrap w:val="0"/>
            <w:vAlign w:val="center"/>
          </w:tcPr>
          <w:p w14:paraId="4C003DC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93" w:type="pct"/>
            <w:noWrap w:val="0"/>
            <w:vAlign w:val="center"/>
          </w:tcPr>
          <w:p w14:paraId="12C66B9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70" w:type="pct"/>
            <w:noWrap w:val="0"/>
            <w:vAlign w:val="center"/>
          </w:tcPr>
          <w:p w14:paraId="1398296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83" w:type="pct"/>
            <w:noWrap w:val="0"/>
            <w:vAlign w:val="center"/>
          </w:tcPr>
          <w:p w14:paraId="7E0565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9" w:type="pct"/>
            <w:noWrap w:val="0"/>
            <w:vAlign w:val="center"/>
          </w:tcPr>
          <w:p w14:paraId="0D27AD6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A482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0" w:type="pct"/>
            <w:gridSpan w:val="5"/>
            <w:noWrap w:val="0"/>
            <w:vAlign w:val="center"/>
          </w:tcPr>
          <w:p w14:paraId="102B5F7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1079" w:type="pct"/>
            <w:noWrap w:val="0"/>
            <w:vAlign w:val="center"/>
          </w:tcPr>
          <w:p w14:paraId="46D9E7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4D73DBB2">
      <w:pPr>
        <w:spacing w:line="360" w:lineRule="auto"/>
        <w:rPr>
          <w:rFonts w:hint="eastAsia" w:ascii="仿宋" w:hAnsi="仿宋" w:eastAsia="仿宋" w:cs="仿宋"/>
          <w:sz w:val="32"/>
          <w:szCs w:val="32"/>
        </w:rPr>
      </w:pPr>
    </w:p>
    <w:p w14:paraId="782EC3B1">
      <w:pPr>
        <w:spacing w:line="360" w:lineRule="auto"/>
        <w:rPr>
          <w:rFonts w:hint="eastAsia" w:ascii="仿宋" w:hAnsi="仿宋" w:eastAsia="仿宋" w:cs="仿宋"/>
          <w:sz w:val="32"/>
          <w:szCs w:val="32"/>
        </w:rPr>
      </w:pPr>
    </w:p>
    <w:p w14:paraId="1701AC7C">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7-5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会议/差旅/国际合作与交流</w:t>
      </w:r>
      <w:r>
        <w:rPr>
          <w:rFonts w:hint="eastAsia" w:ascii="黑体" w:hAnsi="黑体" w:eastAsia="黑体" w:cs="黑体"/>
          <w:sz w:val="32"/>
          <w:szCs w:val="32"/>
          <w:lang w:val="en-US" w:eastAsia="zh-CN"/>
        </w:rPr>
        <w:t>支出</w:t>
      </w:r>
      <w:r>
        <w:rPr>
          <w:rFonts w:hint="eastAsia" w:ascii="黑体" w:hAnsi="黑体" w:eastAsia="黑体" w:cs="黑体"/>
          <w:sz w:val="32"/>
          <w:szCs w:val="32"/>
          <w:lang w:eastAsia="zh-CN"/>
        </w:rPr>
        <w:t>）</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
        <w:gridCol w:w="1300"/>
        <w:gridCol w:w="1119"/>
        <w:gridCol w:w="2289"/>
        <w:gridCol w:w="1975"/>
        <w:gridCol w:w="1711"/>
      </w:tblGrid>
      <w:tr w14:paraId="6E41A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 w:type="pct"/>
            <w:noWrap w:val="0"/>
            <w:vAlign w:val="top"/>
          </w:tcPr>
          <w:p w14:paraId="5F67C13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33" w:type="pct"/>
            <w:noWrap w:val="0"/>
            <w:vAlign w:val="center"/>
          </w:tcPr>
          <w:p w14:paraId="692EF53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活动日期</w:t>
            </w:r>
          </w:p>
        </w:tc>
        <w:tc>
          <w:tcPr>
            <w:tcW w:w="631" w:type="pct"/>
            <w:shd w:val="clear" w:color="auto" w:fill="FFFFFF"/>
            <w:noWrap w:val="0"/>
            <w:vAlign w:val="center"/>
          </w:tcPr>
          <w:p w14:paraId="6EBD451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291" w:type="pct"/>
            <w:shd w:val="clear" w:color="auto" w:fill="FFFFFF"/>
            <w:noWrap w:val="0"/>
            <w:vAlign w:val="center"/>
          </w:tcPr>
          <w:p w14:paraId="2198CF5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112" w:type="pct"/>
            <w:noWrap w:val="0"/>
            <w:vAlign w:val="center"/>
          </w:tcPr>
          <w:p w14:paraId="20168E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tc>
        <w:tc>
          <w:tcPr>
            <w:tcW w:w="965" w:type="pct"/>
            <w:noWrap w:val="0"/>
            <w:vAlign w:val="center"/>
          </w:tcPr>
          <w:p w14:paraId="6C2CD02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金额（元）</w:t>
            </w:r>
          </w:p>
        </w:tc>
      </w:tr>
      <w:tr w14:paraId="56F26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 w:type="pct"/>
            <w:noWrap w:val="0"/>
            <w:vAlign w:val="top"/>
          </w:tcPr>
          <w:p w14:paraId="330CAD1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33" w:type="pct"/>
            <w:noWrap w:val="0"/>
            <w:vAlign w:val="top"/>
          </w:tcPr>
          <w:p w14:paraId="66A62E5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31" w:type="pct"/>
            <w:noWrap w:val="0"/>
            <w:vAlign w:val="top"/>
          </w:tcPr>
          <w:p w14:paraId="1634565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91" w:type="pct"/>
            <w:noWrap w:val="0"/>
            <w:vAlign w:val="top"/>
          </w:tcPr>
          <w:p w14:paraId="0F75709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12" w:type="pct"/>
            <w:noWrap w:val="0"/>
            <w:vAlign w:val="top"/>
          </w:tcPr>
          <w:p w14:paraId="74CE41A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65" w:type="pct"/>
            <w:noWrap w:val="0"/>
            <w:vAlign w:val="top"/>
          </w:tcPr>
          <w:p w14:paraId="45D0410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5C5B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 w:type="pct"/>
            <w:noWrap w:val="0"/>
            <w:vAlign w:val="top"/>
          </w:tcPr>
          <w:p w14:paraId="0BE824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33" w:type="pct"/>
            <w:noWrap w:val="0"/>
            <w:vAlign w:val="top"/>
          </w:tcPr>
          <w:p w14:paraId="67466A1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31" w:type="pct"/>
            <w:noWrap w:val="0"/>
            <w:vAlign w:val="top"/>
          </w:tcPr>
          <w:p w14:paraId="25CCB17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91" w:type="pct"/>
            <w:noWrap w:val="0"/>
            <w:vAlign w:val="top"/>
          </w:tcPr>
          <w:p w14:paraId="375CAE8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12" w:type="pct"/>
            <w:noWrap w:val="0"/>
            <w:vAlign w:val="top"/>
          </w:tcPr>
          <w:p w14:paraId="3A2D09C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65" w:type="pct"/>
            <w:noWrap w:val="0"/>
            <w:vAlign w:val="top"/>
          </w:tcPr>
          <w:p w14:paraId="483D59B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BC37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 w:type="pct"/>
            <w:noWrap w:val="0"/>
            <w:vAlign w:val="top"/>
          </w:tcPr>
          <w:p w14:paraId="2FCE0F1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33" w:type="pct"/>
            <w:noWrap w:val="0"/>
            <w:vAlign w:val="top"/>
          </w:tcPr>
          <w:p w14:paraId="5E0C931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31" w:type="pct"/>
            <w:noWrap w:val="0"/>
            <w:vAlign w:val="top"/>
          </w:tcPr>
          <w:p w14:paraId="76F007F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291" w:type="pct"/>
            <w:noWrap w:val="0"/>
            <w:vAlign w:val="top"/>
          </w:tcPr>
          <w:p w14:paraId="5374FD9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12" w:type="pct"/>
            <w:noWrap w:val="0"/>
            <w:vAlign w:val="top"/>
          </w:tcPr>
          <w:p w14:paraId="5A98AF3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65" w:type="pct"/>
            <w:noWrap w:val="0"/>
            <w:vAlign w:val="top"/>
          </w:tcPr>
          <w:p w14:paraId="38C0B91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16D2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34" w:type="pct"/>
            <w:gridSpan w:val="5"/>
            <w:noWrap w:val="0"/>
            <w:vAlign w:val="top"/>
          </w:tcPr>
          <w:p w14:paraId="0444F53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965" w:type="pct"/>
            <w:noWrap w:val="0"/>
            <w:vAlign w:val="top"/>
          </w:tcPr>
          <w:p w14:paraId="114E9D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71DF26AD">
      <w:pPr>
        <w:spacing w:line="360" w:lineRule="auto"/>
        <w:rPr>
          <w:rFonts w:hint="eastAsia" w:ascii="仿宋" w:hAnsi="仿宋" w:eastAsia="仿宋" w:cs="仿宋"/>
          <w:sz w:val="32"/>
          <w:szCs w:val="32"/>
        </w:rPr>
      </w:pPr>
    </w:p>
    <w:p w14:paraId="43993F0D">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7-6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出版/文献/信息传播/知识产权事务/档案支出）</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
        <w:gridCol w:w="1504"/>
        <w:gridCol w:w="1401"/>
        <w:gridCol w:w="2053"/>
        <w:gridCol w:w="1507"/>
        <w:gridCol w:w="1943"/>
      </w:tblGrid>
      <w:tr w14:paraId="622E8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 w:type="pct"/>
            <w:noWrap w:val="0"/>
            <w:vAlign w:val="center"/>
          </w:tcPr>
          <w:p w14:paraId="2A1E163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848" w:type="pct"/>
            <w:noWrap w:val="0"/>
            <w:vAlign w:val="center"/>
          </w:tcPr>
          <w:p w14:paraId="41437D8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790" w:type="pct"/>
            <w:shd w:val="clear" w:color="auto" w:fill="FFFFFF"/>
            <w:noWrap w:val="0"/>
            <w:vAlign w:val="center"/>
          </w:tcPr>
          <w:p w14:paraId="123A34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158" w:type="pct"/>
            <w:shd w:val="clear" w:color="auto" w:fill="FFFFFF"/>
            <w:noWrap w:val="0"/>
            <w:vAlign w:val="center"/>
          </w:tcPr>
          <w:p w14:paraId="2EEB41E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847" w:type="pct"/>
            <w:noWrap w:val="0"/>
            <w:vAlign w:val="center"/>
          </w:tcPr>
          <w:p w14:paraId="6E39D22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科目名称</w:t>
            </w:r>
          </w:p>
        </w:tc>
        <w:tc>
          <w:tcPr>
            <w:tcW w:w="1096" w:type="pct"/>
            <w:noWrap w:val="0"/>
            <w:vAlign w:val="center"/>
          </w:tcPr>
          <w:p w14:paraId="343D463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14:paraId="19FF2F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341C5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 w:type="pct"/>
            <w:noWrap w:val="0"/>
            <w:vAlign w:val="center"/>
          </w:tcPr>
          <w:p w14:paraId="1D662E3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848" w:type="pct"/>
            <w:noWrap w:val="0"/>
            <w:vAlign w:val="center"/>
          </w:tcPr>
          <w:p w14:paraId="33F1AF3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0" w:type="pct"/>
            <w:noWrap w:val="0"/>
            <w:vAlign w:val="center"/>
          </w:tcPr>
          <w:p w14:paraId="7EF6EE2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58" w:type="pct"/>
            <w:noWrap w:val="0"/>
            <w:vAlign w:val="center"/>
          </w:tcPr>
          <w:p w14:paraId="3006D6E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7" w:type="pct"/>
            <w:noWrap w:val="0"/>
            <w:vAlign w:val="center"/>
          </w:tcPr>
          <w:p w14:paraId="2A3DD0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96" w:type="pct"/>
            <w:noWrap w:val="0"/>
            <w:vAlign w:val="center"/>
          </w:tcPr>
          <w:p w14:paraId="0C698EF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25271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 w:type="pct"/>
            <w:noWrap w:val="0"/>
            <w:vAlign w:val="center"/>
          </w:tcPr>
          <w:p w14:paraId="6434908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848" w:type="pct"/>
            <w:noWrap w:val="0"/>
            <w:vAlign w:val="center"/>
          </w:tcPr>
          <w:p w14:paraId="4CF85C1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0" w:type="pct"/>
            <w:noWrap w:val="0"/>
            <w:vAlign w:val="center"/>
          </w:tcPr>
          <w:p w14:paraId="319F8A6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58" w:type="pct"/>
            <w:noWrap w:val="0"/>
            <w:vAlign w:val="center"/>
          </w:tcPr>
          <w:p w14:paraId="6E28BCF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7" w:type="pct"/>
            <w:noWrap w:val="0"/>
            <w:vAlign w:val="center"/>
          </w:tcPr>
          <w:p w14:paraId="1BA0665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96" w:type="pct"/>
            <w:noWrap w:val="0"/>
            <w:vAlign w:val="center"/>
          </w:tcPr>
          <w:p w14:paraId="2D1A35F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09743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 w:type="pct"/>
            <w:noWrap w:val="0"/>
            <w:vAlign w:val="center"/>
          </w:tcPr>
          <w:p w14:paraId="4BC9222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848" w:type="pct"/>
            <w:noWrap w:val="0"/>
            <w:vAlign w:val="center"/>
          </w:tcPr>
          <w:p w14:paraId="1181B71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790" w:type="pct"/>
            <w:noWrap w:val="0"/>
            <w:vAlign w:val="center"/>
          </w:tcPr>
          <w:p w14:paraId="6D7918E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58" w:type="pct"/>
            <w:noWrap w:val="0"/>
            <w:vAlign w:val="center"/>
          </w:tcPr>
          <w:p w14:paraId="310C64A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7" w:type="pct"/>
            <w:noWrap w:val="0"/>
            <w:vAlign w:val="center"/>
          </w:tcPr>
          <w:p w14:paraId="459249C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96" w:type="pct"/>
            <w:noWrap w:val="0"/>
            <w:vAlign w:val="center"/>
          </w:tcPr>
          <w:p w14:paraId="5DCD218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F4C8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3" w:type="pct"/>
            <w:gridSpan w:val="5"/>
            <w:noWrap w:val="0"/>
            <w:vAlign w:val="center"/>
          </w:tcPr>
          <w:p w14:paraId="67C4DDB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1096" w:type="pct"/>
            <w:noWrap w:val="0"/>
            <w:vAlign w:val="center"/>
          </w:tcPr>
          <w:p w14:paraId="1F5A34D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63DA0C74">
      <w:pPr>
        <w:spacing w:line="360" w:lineRule="auto"/>
        <w:jc w:val="center"/>
        <w:rPr>
          <w:rFonts w:hint="eastAsia" w:ascii="黑体" w:hAnsi="黑体" w:eastAsia="黑体" w:cs="黑体"/>
          <w:sz w:val="32"/>
          <w:szCs w:val="32"/>
        </w:rPr>
      </w:pPr>
    </w:p>
    <w:p w14:paraId="633570B7">
      <w:pPr>
        <w:spacing w:line="360" w:lineRule="auto"/>
        <w:jc w:val="center"/>
        <w:rPr>
          <w:rFonts w:hint="eastAsia" w:ascii="黑体" w:hAnsi="黑体" w:eastAsia="黑体" w:cs="黑体"/>
          <w:sz w:val="32"/>
          <w:szCs w:val="32"/>
        </w:rPr>
        <w:sectPr>
          <w:footerReference r:id="rId14" w:type="first"/>
          <w:footerReference r:id="rId13" w:type="default"/>
          <w:pgSz w:w="11906" w:h="16838"/>
          <w:pgMar w:top="1701" w:right="1361" w:bottom="1134" w:left="1894" w:header="851" w:footer="1264" w:gutter="0"/>
          <w:pgNumType w:fmt="decimal"/>
          <w:cols w:space="720" w:num="1"/>
          <w:titlePg/>
          <w:rtlGutter w:val="0"/>
          <w:docGrid w:type="linesAndChars" w:linePitch="312" w:charSpace="0"/>
        </w:sectPr>
      </w:pPr>
    </w:p>
    <w:p w14:paraId="231D0AEA">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7-7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其他支出</w:t>
      </w:r>
      <w:r>
        <w:rPr>
          <w:rFonts w:hint="eastAsia" w:ascii="黑体" w:hAnsi="黑体" w:eastAsia="黑体" w:cs="黑体"/>
          <w:sz w:val="32"/>
          <w:szCs w:val="32"/>
          <w:lang w:val="en-US" w:eastAsia="zh-CN"/>
        </w:rPr>
        <w:t>）</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1330"/>
        <w:gridCol w:w="1078"/>
        <w:gridCol w:w="2092"/>
        <w:gridCol w:w="1847"/>
        <w:gridCol w:w="1764"/>
      </w:tblGrid>
      <w:tr w14:paraId="7594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noWrap w:val="0"/>
            <w:vAlign w:val="top"/>
          </w:tcPr>
          <w:p w14:paraId="2FC2092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50" w:type="pct"/>
            <w:noWrap w:val="0"/>
            <w:vAlign w:val="top"/>
          </w:tcPr>
          <w:p w14:paraId="20172D0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608" w:type="pct"/>
            <w:noWrap w:val="0"/>
            <w:vAlign w:val="top"/>
          </w:tcPr>
          <w:p w14:paraId="7C52325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180" w:type="pct"/>
            <w:noWrap w:val="0"/>
            <w:vAlign w:val="top"/>
          </w:tcPr>
          <w:p w14:paraId="0CAC1150">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040" w:type="pct"/>
            <w:noWrap w:val="0"/>
            <w:vAlign w:val="top"/>
          </w:tcPr>
          <w:p w14:paraId="2F5B9E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tc>
        <w:tc>
          <w:tcPr>
            <w:tcW w:w="995" w:type="pct"/>
            <w:noWrap w:val="0"/>
            <w:vAlign w:val="top"/>
          </w:tcPr>
          <w:p w14:paraId="24F8359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金额（元）</w:t>
            </w:r>
          </w:p>
        </w:tc>
      </w:tr>
      <w:tr w14:paraId="05EEF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noWrap w:val="0"/>
            <w:vAlign w:val="top"/>
          </w:tcPr>
          <w:p w14:paraId="558E86C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50" w:type="pct"/>
            <w:noWrap w:val="0"/>
            <w:vAlign w:val="top"/>
          </w:tcPr>
          <w:p w14:paraId="4035443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08" w:type="pct"/>
            <w:noWrap w:val="0"/>
            <w:vAlign w:val="top"/>
          </w:tcPr>
          <w:p w14:paraId="5152353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80" w:type="pct"/>
            <w:noWrap w:val="0"/>
            <w:vAlign w:val="top"/>
          </w:tcPr>
          <w:p w14:paraId="1BAFF07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40" w:type="pct"/>
            <w:noWrap w:val="0"/>
            <w:vAlign w:val="top"/>
          </w:tcPr>
          <w:p w14:paraId="5E9B20B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95" w:type="pct"/>
            <w:noWrap w:val="0"/>
            <w:vAlign w:val="top"/>
          </w:tcPr>
          <w:p w14:paraId="3DB380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60FB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noWrap w:val="0"/>
            <w:vAlign w:val="top"/>
          </w:tcPr>
          <w:p w14:paraId="6293433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50" w:type="pct"/>
            <w:noWrap w:val="0"/>
            <w:vAlign w:val="top"/>
          </w:tcPr>
          <w:p w14:paraId="68061CD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08" w:type="pct"/>
            <w:noWrap w:val="0"/>
            <w:vAlign w:val="top"/>
          </w:tcPr>
          <w:p w14:paraId="45CE779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80" w:type="pct"/>
            <w:noWrap w:val="0"/>
            <w:vAlign w:val="top"/>
          </w:tcPr>
          <w:p w14:paraId="1E4AEDB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40" w:type="pct"/>
            <w:noWrap w:val="0"/>
            <w:vAlign w:val="top"/>
          </w:tcPr>
          <w:p w14:paraId="424FA9D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95" w:type="pct"/>
            <w:noWrap w:val="0"/>
            <w:vAlign w:val="top"/>
          </w:tcPr>
          <w:p w14:paraId="6F13E89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56FF7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noWrap w:val="0"/>
            <w:vAlign w:val="top"/>
          </w:tcPr>
          <w:p w14:paraId="6FC85A7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50" w:type="pct"/>
            <w:noWrap w:val="0"/>
            <w:vAlign w:val="top"/>
          </w:tcPr>
          <w:p w14:paraId="4AEE59B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08" w:type="pct"/>
            <w:noWrap w:val="0"/>
            <w:vAlign w:val="top"/>
          </w:tcPr>
          <w:p w14:paraId="5290DDF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180" w:type="pct"/>
            <w:noWrap w:val="0"/>
            <w:vAlign w:val="top"/>
          </w:tcPr>
          <w:p w14:paraId="5FE16A4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40" w:type="pct"/>
            <w:noWrap w:val="0"/>
            <w:vAlign w:val="top"/>
          </w:tcPr>
          <w:p w14:paraId="75565B6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95" w:type="pct"/>
            <w:noWrap w:val="0"/>
            <w:vAlign w:val="top"/>
          </w:tcPr>
          <w:p w14:paraId="0F65110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DA4C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4" w:type="pct"/>
            <w:gridSpan w:val="5"/>
            <w:noWrap w:val="0"/>
            <w:vAlign w:val="top"/>
          </w:tcPr>
          <w:p w14:paraId="4CF5F2E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995" w:type="pct"/>
            <w:noWrap w:val="0"/>
            <w:vAlign w:val="top"/>
          </w:tcPr>
          <w:p w14:paraId="6AA1E34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22404896">
      <w:pPr>
        <w:spacing w:line="360" w:lineRule="auto"/>
        <w:jc w:val="center"/>
        <w:rPr>
          <w:rFonts w:hint="eastAsia" w:ascii="黑体" w:hAnsi="黑体" w:eastAsia="黑体" w:cs="黑体"/>
          <w:sz w:val="32"/>
          <w:szCs w:val="32"/>
        </w:rPr>
      </w:pPr>
    </w:p>
    <w:p w14:paraId="148FBD49">
      <w:pPr>
        <w:spacing w:line="360" w:lineRule="auto"/>
        <w:jc w:val="center"/>
        <w:rPr>
          <w:rFonts w:hint="eastAsia" w:ascii="黑体" w:hAnsi="黑体" w:eastAsia="黑体" w:cs="黑体"/>
          <w:sz w:val="32"/>
          <w:szCs w:val="32"/>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7-8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rPr>
        <w:t>劳务费</w:t>
      </w:r>
      <w:r>
        <w:rPr>
          <w:rFonts w:hint="eastAsia" w:ascii="黑体" w:hAnsi="黑体" w:eastAsia="黑体" w:cs="黑体"/>
          <w:sz w:val="32"/>
          <w:szCs w:val="32"/>
          <w:lang w:eastAsia="zh-CN"/>
        </w:rPr>
        <w:t>）</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101"/>
        <w:gridCol w:w="1491"/>
        <w:gridCol w:w="1896"/>
        <w:gridCol w:w="1874"/>
        <w:gridCol w:w="1734"/>
      </w:tblGrid>
      <w:tr w14:paraId="78CE4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32" w:type="pct"/>
            <w:noWrap w:val="0"/>
            <w:vAlign w:val="top"/>
          </w:tcPr>
          <w:p w14:paraId="306351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621" w:type="pct"/>
            <w:noWrap w:val="0"/>
            <w:vAlign w:val="top"/>
          </w:tcPr>
          <w:p w14:paraId="01C21D5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840" w:type="pct"/>
            <w:noWrap w:val="0"/>
            <w:vAlign w:val="top"/>
          </w:tcPr>
          <w:p w14:paraId="4A21D37E">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069" w:type="pct"/>
            <w:noWrap w:val="0"/>
            <w:vAlign w:val="top"/>
          </w:tcPr>
          <w:p w14:paraId="7B3F684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057" w:type="pct"/>
            <w:noWrap w:val="0"/>
            <w:vAlign w:val="top"/>
          </w:tcPr>
          <w:p w14:paraId="69F63F2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tc>
        <w:tc>
          <w:tcPr>
            <w:tcW w:w="978" w:type="pct"/>
            <w:noWrap w:val="0"/>
            <w:vAlign w:val="top"/>
          </w:tcPr>
          <w:p w14:paraId="5D78AD1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金额（元）</w:t>
            </w:r>
          </w:p>
        </w:tc>
      </w:tr>
      <w:tr w14:paraId="2CC15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top"/>
          </w:tcPr>
          <w:p w14:paraId="093E8B4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621" w:type="pct"/>
            <w:noWrap w:val="0"/>
            <w:vAlign w:val="top"/>
          </w:tcPr>
          <w:p w14:paraId="63F9CCE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7B37D1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4551B3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293F909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6E344F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E3D7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top"/>
          </w:tcPr>
          <w:p w14:paraId="611E06FC">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621" w:type="pct"/>
            <w:noWrap w:val="0"/>
            <w:vAlign w:val="top"/>
          </w:tcPr>
          <w:p w14:paraId="0267010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6193862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18B529C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7AA090F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009547E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12F0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2" w:type="pct"/>
            <w:noWrap w:val="0"/>
            <w:vAlign w:val="top"/>
          </w:tcPr>
          <w:p w14:paraId="6B990E3B">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621" w:type="pct"/>
            <w:noWrap w:val="0"/>
            <w:vAlign w:val="top"/>
          </w:tcPr>
          <w:p w14:paraId="5B4E23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40" w:type="pct"/>
            <w:noWrap w:val="0"/>
            <w:vAlign w:val="top"/>
          </w:tcPr>
          <w:p w14:paraId="01EEB7B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69" w:type="pct"/>
            <w:noWrap w:val="0"/>
            <w:vAlign w:val="top"/>
          </w:tcPr>
          <w:p w14:paraId="1273C4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542360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978" w:type="pct"/>
            <w:noWrap w:val="0"/>
            <w:vAlign w:val="top"/>
          </w:tcPr>
          <w:p w14:paraId="04A3DC9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2E00B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94" w:type="pct"/>
            <w:gridSpan w:val="3"/>
            <w:noWrap w:val="0"/>
            <w:vAlign w:val="top"/>
          </w:tcPr>
          <w:p w14:paraId="0F6BA962">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费用预算（元）</w:t>
            </w:r>
          </w:p>
        </w:tc>
        <w:tc>
          <w:tcPr>
            <w:tcW w:w="1069" w:type="pct"/>
            <w:noWrap w:val="0"/>
            <w:vAlign w:val="top"/>
          </w:tcPr>
          <w:p w14:paraId="490500A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57" w:type="pct"/>
            <w:noWrap w:val="0"/>
            <w:vAlign w:val="top"/>
          </w:tcPr>
          <w:p w14:paraId="7F89F2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实际支出合计（元）</w:t>
            </w:r>
          </w:p>
        </w:tc>
        <w:tc>
          <w:tcPr>
            <w:tcW w:w="978" w:type="pct"/>
            <w:noWrap w:val="0"/>
            <w:vAlign w:val="top"/>
          </w:tcPr>
          <w:p w14:paraId="2BB5B5A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3171953D">
      <w:pPr>
        <w:spacing w:line="360" w:lineRule="auto"/>
        <w:rPr>
          <w:rFonts w:hint="eastAsia" w:ascii="仿宋" w:hAnsi="仿宋" w:eastAsia="仿宋" w:cs="仿宋"/>
          <w:sz w:val="32"/>
          <w:szCs w:val="32"/>
        </w:rPr>
      </w:pPr>
    </w:p>
    <w:p w14:paraId="66AACE64">
      <w:pPr>
        <w:spacing w:line="360" w:lineRule="auto"/>
        <w:jc w:val="center"/>
        <w:rPr>
          <w:rFonts w:hint="eastAsia" w:ascii="黑体" w:hAnsi="黑体" w:eastAsia="黑体" w:cs="黑体"/>
          <w:sz w:val="24"/>
          <w:szCs w:val="24"/>
          <w:highlight w:val="yellow"/>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7-9 审计认定</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绩效</w:t>
      </w:r>
      <w:r>
        <w:rPr>
          <w:rFonts w:hint="eastAsia" w:ascii="黑体" w:hAnsi="黑体" w:eastAsia="黑体" w:cs="黑体"/>
          <w:sz w:val="32"/>
          <w:szCs w:val="32"/>
        </w:rPr>
        <w:t>支出</w:t>
      </w:r>
      <w:r>
        <w:rPr>
          <w:rFonts w:hint="eastAsia" w:ascii="黑体" w:hAnsi="黑体" w:eastAsia="黑体" w:cs="黑体"/>
          <w:sz w:val="32"/>
          <w:szCs w:val="32"/>
          <w:lang w:val="en-US" w:eastAsia="zh-CN"/>
        </w:rPr>
        <w:t>）</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1263"/>
        <w:gridCol w:w="1144"/>
        <w:gridCol w:w="1904"/>
        <w:gridCol w:w="2353"/>
        <w:gridCol w:w="1511"/>
      </w:tblGrid>
      <w:tr w14:paraId="001E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center"/>
          </w:tcPr>
          <w:p w14:paraId="02284B3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712" w:type="pct"/>
            <w:noWrap w:val="0"/>
            <w:vAlign w:val="center"/>
          </w:tcPr>
          <w:p w14:paraId="08414E6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发放日期</w:t>
            </w:r>
          </w:p>
        </w:tc>
        <w:tc>
          <w:tcPr>
            <w:tcW w:w="644" w:type="pct"/>
            <w:noWrap w:val="0"/>
            <w:vAlign w:val="center"/>
          </w:tcPr>
          <w:p w14:paraId="116F846D">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074" w:type="pct"/>
            <w:noWrap w:val="0"/>
            <w:vAlign w:val="center"/>
          </w:tcPr>
          <w:p w14:paraId="69415A3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327" w:type="pct"/>
            <w:noWrap w:val="0"/>
            <w:vAlign w:val="center"/>
          </w:tcPr>
          <w:p w14:paraId="287099A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摘要</w:t>
            </w:r>
          </w:p>
          <w:p w14:paraId="294C873E">
            <w:pPr>
              <w:pStyle w:val="8"/>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（人数、程序等）</w:t>
            </w:r>
          </w:p>
        </w:tc>
        <w:tc>
          <w:tcPr>
            <w:tcW w:w="852" w:type="pct"/>
            <w:noWrap w:val="0"/>
            <w:vAlign w:val="center"/>
          </w:tcPr>
          <w:p w14:paraId="1A187B5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发放金额</w:t>
            </w:r>
          </w:p>
          <w:p w14:paraId="1D6A6F5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14:paraId="19FA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4C4A128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712" w:type="pct"/>
            <w:noWrap w:val="0"/>
            <w:vAlign w:val="top"/>
          </w:tcPr>
          <w:p w14:paraId="25364A0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67E1969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4F93CD6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052F141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71816D0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167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695FC881">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712" w:type="pct"/>
            <w:noWrap w:val="0"/>
            <w:vAlign w:val="top"/>
          </w:tcPr>
          <w:p w14:paraId="19E1D1C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42739A2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079EE620">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4B5A0674">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0A607C4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31556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8" w:type="pct"/>
            <w:noWrap w:val="0"/>
            <w:vAlign w:val="top"/>
          </w:tcPr>
          <w:p w14:paraId="2F9FFBF5">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712" w:type="pct"/>
            <w:noWrap w:val="0"/>
            <w:vAlign w:val="top"/>
          </w:tcPr>
          <w:p w14:paraId="01CED95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644" w:type="pct"/>
            <w:noWrap w:val="0"/>
            <w:vAlign w:val="top"/>
          </w:tcPr>
          <w:p w14:paraId="73FB1A37">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074" w:type="pct"/>
            <w:noWrap w:val="0"/>
            <w:vAlign w:val="top"/>
          </w:tcPr>
          <w:p w14:paraId="57BC003F">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58119DAA">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852" w:type="pct"/>
            <w:noWrap w:val="0"/>
            <w:vAlign w:val="top"/>
          </w:tcPr>
          <w:p w14:paraId="2A4C5EF3">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r w14:paraId="4E0D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5" w:type="pct"/>
            <w:gridSpan w:val="3"/>
            <w:noWrap w:val="0"/>
            <w:vAlign w:val="top"/>
          </w:tcPr>
          <w:p w14:paraId="5938BF9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预算金额（元）</w:t>
            </w:r>
          </w:p>
        </w:tc>
        <w:tc>
          <w:tcPr>
            <w:tcW w:w="1074" w:type="pct"/>
            <w:noWrap w:val="0"/>
            <w:vAlign w:val="top"/>
          </w:tcPr>
          <w:p w14:paraId="3DE97C18">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c>
          <w:tcPr>
            <w:tcW w:w="1327" w:type="pct"/>
            <w:noWrap w:val="0"/>
            <w:vAlign w:val="top"/>
          </w:tcPr>
          <w:p w14:paraId="3CA5C5B6">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发放合计（万元）</w:t>
            </w:r>
          </w:p>
        </w:tc>
        <w:tc>
          <w:tcPr>
            <w:tcW w:w="852" w:type="pct"/>
            <w:noWrap w:val="0"/>
            <w:vAlign w:val="top"/>
          </w:tcPr>
          <w:p w14:paraId="7C33B9E9">
            <w:pPr>
              <w:pStyle w:val="8"/>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2"/>
                <w:szCs w:val="22"/>
                <w:lang w:val="en-US" w:eastAsia="zh-CN"/>
              </w:rPr>
            </w:pPr>
          </w:p>
        </w:tc>
      </w:tr>
    </w:tbl>
    <w:p w14:paraId="2DA66D66">
      <w:pPr>
        <w:numPr>
          <w:ilvl w:val="0"/>
          <w:numId w:val="0"/>
        </w:numPr>
        <w:spacing w:line="540" w:lineRule="exact"/>
        <w:jc w:val="both"/>
        <w:rPr>
          <w:rFonts w:hint="eastAsia" w:ascii="仿宋" w:hAnsi="仿宋" w:eastAsia="仿宋" w:cs="仿宋"/>
          <w:sz w:val="32"/>
          <w:szCs w:val="32"/>
        </w:rPr>
      </w:pPr>
    </w:p>
    <w:p w14:paraId="49322252">
      <w:pPr>
        <w:numPr>
          <w:ilvl w:val="0"/>
          <w:numId w:val="0"/>
        </w:numPr>
        <w:spacing w:line="540" w:lineRule="exact"/>
        <w:jc w:val="both"/>
        <w:rPr>
          <w:rFonts w:hint="eastAsia" w:ascii="仿宋" w:hAnsi="仿宋" w:eastAsia="仿宋" w:cs="仿宋"/>
          <w:sz w:val="32"/>
          <w:szCs w:val="32"/>
          <w:lang w:val="en-US" w:eastAsia="zh-CN"/>
        </w:rPr>
      </w:pPr>
    </w:p>
    <w:p w14:paraId="0B92B607">
      <w:pPr>
        <w:sectPr>
          <w:footerReference r:id="rId16" w:type="first"/>
          <w:footerReference r:id="rId15" w:type="default"/>
          <w:pgSz w:w="11906" w:h="16838"/>
          <w:pgMar w:top="1701" w:right="1361" w:bottom="1134" w:left="1894" w:header="851" w:footer="1264" w:gutter="0"/>
          <w:pgNumType w:fmt="decimal"/>
          <w:cols w:space="720" w:num="1"/>
          <w:titlePg/>
          <w:rtlGutter w:val="0"/>
          <w:docGrid w:type="linesAndChars" w:linePitch="312" w:charSpace="0"/>
        </w:sectPr>
      </w:pPr>
    </w:p>
    <w:p w14:paraId="183B5B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highlight w:val="yellow"/>
          <w:lang w:val="en-US" w:eastAsia="zh-CN"/>
        </w:rPr>
      </w:pPr>
    </w:p>
    <w:p w14:paraId="7B5F2A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highlight w:val="yellow"/>
          <w:lang w:val="en-US" w:eastAsia="zh-CN"/>
        </w:rPr>
      </w:pPr>
      <w:r>
        <w:rPr>
          <w:rFonts w:hint="eastAsia"/>
          <w:b/>
          <w:bCs/>
          <w:sz w:val="24"/>
          <w:szCs w:val="24"/>
          <w:highlight w:val="yellow"/>
          <w:lang w:val="en-US" w:eastAsia="zh-CN"/>
        </w:rPr>
        <w:t>给审计机构的提示：</w:t>
      </w:r>
    </w:p>
    <w:p w14:paraId="2387CBD1">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请提供注册会计师行业统一监管平台赋码的审计报告。</w:t>
      </w:r>
    </w:p>
    <w:p w14:paraId="5F13C5A5">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本审计报告的封面及名称不要改动。</w:t>
      </w:r>
    </w:p>
    <w:p w14:paraId="10D24C47">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项目计划类别写任务书上的类别。</w:t>
      </w:r>
    </w:p>
    <w:p w14:paraId="74280604">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审计期间为项目任务书中的执行期，不得随意改变执行期及审计期间。</w:t>
      </w:r>
    </w:p>
    <w:p w14:paraId="5BEFA7F2">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审计政策文件依据是《新疆生产建设兵团科技发展专项资金管理办法》（兵财规〔2023〕4号），技术规范参照《中央财政科技计划项目（课题）验收审计指引（</w:t>
      </w:r>
      <w:r>
        <w:rPr>
          <w:rFonts w:hint="default"/>
          <w:sz w:val="24"/>
          <w:szCs w:val="24"/>
          <w:lang w:val="en-US" w:eastAsia="zh-CN"/>
        </w:rPr>
        <w:t xml:space="preserve">2022 </w:t>
      </w:r>
      <w:r>
        <w:rPr>
          <w:rFonts w:hint="eastAsia"/>
          <w:sz w:val="24"/>
          <w:szCs w:val="24"/>
          <w:lang w:val="en-US" w:eastAsia="zh-CN"/>
        </w:rPr>
        <w:t>年6月29日修订）》。</w:t>
      </w:r>
    </w:p>
    <w:p w14:paraId="41522CDC">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任务书预算科目与本模板不一致的，按本模板将科目类别调整归类后进行审计。</w:t>
      </w:r>
    </w:p>
    <w:p w14:paraId="6E140F09">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严格判别可自行调整事项和需审批事项，缺有效佐证材料的事项不予确认。</w:t>
      </w:r>
    </w:p>
    <w:p w14:paraId="7E7FDA07">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会计凭证包括记账凭证及原始凭证，其中大额及占比较大的支出应附具发票等原始凭证复印件。</w:t>
      </w:r>
    </w:p>
    <w:p w14:paraId="3F3CC7D7">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各项支出与支出明细账对应。</w:t>
      </w:r>
    </w:p>
    <w:p w14:paraId="519F76C2">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材料费等票据数量多的，可选择性提供金额较大的，原则上明细表列示的票据金额不少于该科目经费总支出额的70%。</w:t>
      </w:r>
    </w:p>
    <w:p w14:paraId="2158067A">
      <w:pPr>
        <w:numPr>
          <w:ilvl w:val="0"/>
          <w:numId w:val="0"/>
        </w:numPr>
        <w:rPr>
          <w:rFonts w:hint="default"/>
          <w:lang w:val="en-US" w:eastAsia="zh-CN"/>
        </w:rPr>
      </w:pPr>
    </w:p>
    <w:sectPr>
      <w:footerReference r:id="rId18" w:type="first"/>
      <w:footerReference r:id="rId17" w:type="default"/>
      <w:pgSz w:w="11906" w:h="16838"/>
      <w:pgMar w:top="1701" w:right="1361" w:bottom="1134" w:left="1894" w:header="851" w:footer="1264" w:gutter="0"/>
      <w:pgNumType w:fmt="decimal"/>
      <w:cols w:space="720" w:num="1"/>
      <w:titlePg/>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6E8EE">
    <w:pPr>
      <w:pStyle w:val="3"/>
      <w:ind w:right="360" w:firstLine="360"/>
      <w:jc w:val="center"/>
      <w:rPr>
        <w:rFonts w:ascii="宋体" w:hAnsi="宋体"/>
        <w:sz w:val="24"/>
        <w:szCs w:val="24"/>
      </w:rPr>
    </w:pPr>
  </w:p>
  <w:p w14:paraId="77AF1B8B">
    <w:pPr>
      <w:pStyle w:val="3"/>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5C8AB">
    <w:pPr>
      <w:pStyle w:val="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0A2788">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3C0A2788">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974E7">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4C7F3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5F4C7F3C">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AF9E6">
    <w:pPr>
      <w:pStyle w:val="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D0C63F">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41D0C63F">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71887">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86077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5886077D">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C4EB7">
    <w:pPr>
      <w:pStyle w:val="3"/>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D7355">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5F2D7355">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1E713">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A6D98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41A6D981">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D3C7B">
    <w:pPr>
      <w:pStyle w:val="3"/>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A2D7F7">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40A2D7F7">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885D2">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5DEE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D9F0D5">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D9F0D5">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708F8">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C6C2D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7C6C2D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0407B">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0604C4">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00604C4">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B5327">
    <w:pPr>
      <w:pStyle w:val="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564F06">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47564F06">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F7734">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A8AE3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AA8AE3C">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E9BE0">
    <w:pPr>
      <w:pStyle w:val="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14A886">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514A886">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E95BB">
    <w:pPr>
      <w:spacing w:line="174" w:lineRule="auto"/>
      <w:ind w:left="734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14371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614371A">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eastAsia="Times New Roman" w:cs="Times New Roman"/>
        <w:spacing w:val="-2"/>
        <w:sz w:val="18"/>
        <w:szCs w:val="18"/>
      </w:rPr>
      <w:t>73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05EA8"/>
    <w:multiLevelType w:val="singleLevel"/>
    <w:tmpl w:val="BE505EA8"/>
    <w:lvl w:ilvl="0" w:tentative="0">
      <w:start w:val="1"/>
      <w:numFmt w:val="chineseCounting"/>
      <w:suff w:val="nothing"/>
      <w:lvlText w:val="%1、"/>
      <w:lvlJc w:val="left"/>
      <w:rPr>
        <w:rFonts w:hint="eastAsia"/>
      </w:rPr>
    </w:lvl>
  </w:abstractNum>
  <w:abstractNum w:abstractNumId="1">
    <w:nsid w:val="05606DE9"/>
    <w:multiLevelType w:val="singleLevel"/>
    <w:tmpl w:val="05606DE9"/>
    <w:lvl w:ilvl="0" w:tentative="0">
      <w:start w:val="3"/>
      <w:numFmt w:val="chineseCounting"/>
      <w:suff w:val="nothing"/>
      <w:lvlText w:val="%1、"/>
      <w:lvlJc w:val="left"/>
      <w:rPr>
        <w:rFonts w:hint="eastAsia"/>
      </w:rPr>
    </w:lvl>
  </w:abstractNum>
  <w:abstractNum w:abstractNumId="2">
    <w:nsid w:val="17B89406"/>
    <w:multiLevelType w:val="singleLevel"/>
    <w:tmpl w:val="17B89406"/>
    <w:lvl w:ilvl="0" w:tentative="0">
      <w:start w:val="3"/>
      <w:numFmt w:val="chineseCounting"/>
      <w:suff w:val="nothing"/>
      <w:lvlText w:val="（%1）"/>
      <w:lvlJc w:val="left"/>
      <w:rPr>
        <w:rFonts w:hint="eastAsia"/>
      </w:rPr>
    </w:lvl>
  </w:abstractNum>
  <w:abstractNum w:abstractNumId="3">
    <w:nsid w:val="29CD4BC5"/>
    <w:multiLevelType w:val="singleLevel"/>
    <w:tmpl w:val="29CD4BC5"/>
    <w:lvl w:ilvl="0" w:tentative="0">
      <w:start w:val="1"/>
      <w:numFmt w:val="decimal"/>
      <w:lvlText w:val="%1."/>
      <w:lvlJc w:val="left"/>
      <w:pPr>
        <w:tabs>
          <w:tab w:val="left" w:pos="312"/>
        </w:tabs>
      </w:pPr>
    </w:lvl>
  </w:abstractNum>
  <w:abstractNum w:abstractNumId="4">
    <w:nsid w:val="3B6E582F"/>
    <w:multiLevelType w:val="singleLevel"/>
    <w:tmpl w:val="3B6E582F"/>
    <w:lvl w:ilvl="0" w:tentative="0">
      <w:start w:val="1"/>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Yzk0Yjk1NTA5ZmU3YTM5Y2E5ZTNjYzlhMGY5NmQifQ=="/>
  </w:docVars>
  <w:rsids>
    <w:rsidRoot w:val="00000000"/>
    <w:rsid w:val="0133180E"/>
    <w:rsid w:val="01CE4EC3"/>
    <w:rsid w:val="036916A9"/>
    <w:rsid w:val="05A37C54"/>
    <w:rsid w:val="05BC001D"/>
    <w:rsid w:val="061E4834"/>
    <w:rsid w:val="09A50080"/>
    <w:rsid w:val="09BC6592"/>
    <w:rsid w:val="0BC67496"/>
    <w:rsid w:val="0F5D78F3"/>
    <w:rsid w:val="10751BB1"/>
    <w:rsid w:val="11E904DC"/>
    <w:rsid w:val="137102B1"/>
    <w:rsid w:val="145E028B"/>
    <w:rsid w:val="15AB4B95"/>
    <w:rsid w:val="1CE819CC"/>
    <w:rsid w:val="1D6E4623"/>
    <w:rsid w:val="1DA92836"/>
    <w:rsid w:val="1F132F91"/>
    <w:rsid w:val="22820B86"/>
    <w:rsid w:val="255D282B"/>
    <w:rsid w:val="257E0780"/>
    <w:rsid w:val="2580651A"/>
    <w:rsid w:val="27623F3D"/>
    <w:rsid w:val="28400C18"/>
    <w:rsid w:val="29A67FF7"/>
    <w:rsid w:val="29BC1D9C"/>
    <w:rsid w:val="29D21C23"/>
    <w:rsid w:val="29DE273E"/>
    <w:rsid w:val="2C265C9D"/>
    <w:rsid w:val="2DF01A0C"/>
    <w:rsid w:val="2E151048"/>
    <w:rsid w:val="2E83072B"/>
    <w:rsid w:val="2EA447B6"/>
    <w:rsid w:val="30281C88"/>
    <w:rsid w:val="316A2BE8"/>
    <w:rsid w:val="33DE0FDB"/>
    <w:rsid w:val="34AE4E51"/>
    <w:rsid w:val="34E934F8"/>
    <w:rsid w:val="36293C2D"/>
    <w:rsid w:val="39C037CE"/>
    <w:rsid w:val="39D40DB6"/>
    <w:rsid w:val="41F14E48"/>
    <w:rsid w:val="442C2E1A"/>
    <w:rsid w:val="44B042CE"/>
    <w:rsid w:val="495339D6"/>
    <w:rsid w:val="49577FED"/>
    <w:rsid w:val="499A52BB"/>
    <w:rsid w:val="4AF6645A"/>
    <w:rsid w:val="4C8E0DC1"/>
    <w:rsid w:val="4CCB563E"/>
    <w:rsid w:val="4D4766CA"/>
    <w:rsid w:val="4EBE7F2F"/>
    <w:rsid w:val="4F3273B3"/>
    <w:rsid w:val="51561D7F"/>
    <w:rsid w:val="51E547ED"/>
    <w:rsid w:val="556C310D"/>
    <w:rsid w:val="563171C2"/>
    <w:rsid w:val="57426E4B"/>
    <w:rsid w:val="58EE1372"/>
    <w:rsid w:val="5B01542B"/>
    <w:rsid w:val="5DF61BB9"/>
    <w:rsid w:val="5E0B1723"/>
    <w:rsid w:val="5EF7101F"/>
    <w:rsid w:val="5F1A4D0E"/>
    <w:rsid w:val="62650996"/>
    <w:rsid w:val="629E5457"/>
    <w:rsid w:val="63620E50"/>
    <w:rsid w:val="64686C1E"/>
    <w:rsid w:val="65EE47FE"/>
    <w:rsid w:val="683937A3"/>
    <w:rsid w:val="6BD66CD1"/>
    <w:rsid w:val="70AB1C6A"/>
    <w:rsid w:val="70BE7A94"/>
    <w:rsid w:val="712971F5"/>
    <w:rsid w:val="74DF33D5"/>
    <w:rsid w:val="7662726E"/>
    <w:rsid w:val="76FA0517"/>
    <w:rsid w:val="7D204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Other|1"/>
    <w:basedOn w:val="1"/>
    <w:qFormat/>
    <w:uiPriority w:val="0"/>
    <w:pPr>
      <w:widowControl w:val="0"/>
      <w:shd w:val="clear" w:color="auto" w:fill="auto"/>
    </w:pPr>
    <w:rPr>
      <w:rFonts w:ascii="宋体" w:hAnsi="宋体" w:eastAsia="宋体" w:cs="宋体"/>
      <w:u w:val="none"/>
      <w:shd w:val="clear" w:color="auto" w:fill="auto"/>
      <w:lang w:val="zh-TW" w:eastAsia="zh-TW" w:bidi="zh-TW"/>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4062</Words>
  <Characters>4127</Characters>
  <Lines>0</Lines>
  <Paragraphs>0</Paragraphs>
  <TotalTime>5</TotalTime>
  <ScaleCrop>false</ScaleCrop>
  <LinksUpToDate>false</LinksUpToDate>
  <CharactersWithSpaces>4953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2022-04-12T09:30:00Z</dcterms:created>
  <dc:creator>Lenovo</dc:creator>
  <cp:lastModifiedBy>王明亮</cp:lastModifiedBy>
  <dcterms:modified xsi:type="dcterms:W3CDTF">2025-07-28T10:18:02Z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145AA02B07694F1798B49B3E45ADFDC6_13</vt:lpwstr>
  </property>
  <property fmtid="{D5CDD505-2E9C-101B-9397-08002B2CF9AE}" pid="4" name="KSOTemplateDocerSaveRecord">
    <vt:lpwstr>eyJoZGlkIjoiMzI5Yzk0Yjk1NTA5ZmU3YTM5Y2E5ZTNjYzlhMGY5NmQiLCJ1c2VySWQiOiIyNzA2MzAzNTMifQ==</vt:lpwstr>
  </property>
</Properties>
</file>